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CE" w:rsidRPr="003B73B3" w:rsidRDefault="0047046C" w:rsidP="0047046C">
      <w:pPr>
        <w:jc w:val="center"/>
        <w:rPr>
          <w:b/>
          <w:sz w:val="44"/>
          <w:szCs w:val="44"/>
        </w:rPr>
      </w:pPr>
      <w:r w:rsidRPr="003B73B3">
        <w:rPr>
          <w:rFonts w:hint="eastAsia"/>
          <w:b/>
          <w:sz w:val="44"/>
          <w:szCs w:val="44"/>
        </w:rPr>
        <w:t>设备共享管理规定</w:t>
      </w:r>
    </w:p>
    <w:p w:rsidR="003B73B3" w:rsidRDefault="00915AF6" w:rsidP="003B73B3">
      <w:pPr>
        <w:ind w:firstLineChars="200" w:firstLine="600"/>
        <w:rPr>
          <w:sz w:val="30"/>
          <w:szCs w:val="30"/>
        </w:rPr>
      </w:pPr>
      <w:r>
        <w:rPr>
          <w:rFonts w:hint="eastAsia"/>
          <w:sz w:val="30"/>
          <w:szCs w:val="30"/>
        </w:rPr>
        <w:t xml:space="preserve">        </w:t>
      </w:r>
      <w:r w:rsidR="00615578">
        <w:rPr>
          <w:rFonts w:hint="eastAsia"/>
          <w:sz w:val="30"/>
          <w:szCs w:val="30"/>
        </w:rPr>
        <w:t xml:space="preserve">               </w:t>
      </w:r>
      <w:r w:rsidR="00B942C6">
        <w:rPr>
          <w:rFonts w:hint="eastAsia"/>
          <w:sz w:val="30"/>
          <w:szCs w:val="30"/>
        </w:rPr>
        <w:t xml:space="preserve">      </w:t>
      </w:r>
      <w:r>
        <w:rPr>
          <w:rFonts w:hint="eastAsia"/>
          <w:sz w:val="30"/>
          <w:szCs w:val="30"/>
        </w:rPr>
        <w:t xml:space="preserve"> </w:t>
      </w:r>
      <w:r>
        <w:rPr>
          <w:rFonts w:hint="eastAsia"/>
          <w:sz w:val="30"/>
          <w:szCs w:val="30"/>
        </w:rPr>
        <w:t>石亿</w:t>
      </w:r>
      <w:r>
        <w:rPr>
          <w:rFonts w:hint="eastAsia"/>
          <w:sz w:val="30"/>
          <w:szCs w:val="30"/>
        </w:rPr>
        <w:t>2017</w:t>
      </w:r>
      <w:r>
        <w:rPr>
          <w:rFonts w:hint="eastAsia"/>
          <w:sz w:val="30"/>
          <w:szCs w:val="30"/>
        </w:rPr>
        <w:t>规第</w:t>
      </w:r>
      <w:r>
        <w:rPr>
          <w:rFonts w:hint="eastAsia"/>
          <w:sz w:val="30"/>
          <w:szCs w:val="30"/>
        </w:rPr>
        <w:t>56</w:t>
      </w:r>
      <w:r>
        <w:rPr>
          <w:rFonts w:hint="eastAsia"/>
          <w:sz w:val="30"/>
          <w:szCs w:val="30"/>
        </w:rPr>
        <w:t>号</w:t>
      </w:r>
    </w:p>
    <w:p w:rsidR="00C77CCE" w:rsidRPr="003B73B3" w:rsidRDefault="00C77CCE" w:rsidP="003B73B3">
      <w:pPr>
        <w:ind w:firstLineChars="200" w:firstLine="600"/>
        <w:rPr>
          <w:sz w:val="30"/>
          <w:szCs w:val="30"/>
        </w:rPr>
      </w:pPr>
      <w:r w:rsidRPr="003B73B3">
        <w:rPr>
          <w:rFonts w:hint="eastAsia"/>
          <w:sz w:val="30"/>
          <w:szCs w:val="30"/>
        </w:rPr>
        <w:t>一、总则</w:t>
      </w:r>
      <w:r w:rsidRPr="003B73B3">
        <w:rPr>
          <w:sz w:val="30"/>
          <w:szCs w:val="30"/>
        </w:rPr>
        <w:t xml:space="preserve"> </w:t>
      </w:r>
    </w:p>
    <w:p w:rsidR="00C77CCE" w:rsidRPr="003B73B3" w:rsidRDefault="00C77CCE" w:rsidP="003B73B3">
      <w:pPr>
        <w:ind w:firstLineChars="200" w:firstLine="600"/>
        <w:rPr>
          <w:sz w:val="30"/>
          <w:szCs w:val="30"/>
        </w:rPr>
      </w:pPr>
      <w:r w:rsidRPr="003B73B3">
        <w:rPr>
          <w:sz w:val="30"/>
          <w:szCs w:val="30"/>
        </w:rPr>
        <w:t>1</w:t>
      </w:r>
      <w:r w:rsidRPr="003B73B3">
        <w:rPr>
          <w:rFonts w:hint="eastAsia"/>
          <w:sz w:val="30"/>
          <w:szCs w:val="30"/>
        </w:rPr>
        <w:t>、为加强</w:t>
      </w:r>
      <w:r w:rsidR="00D52779">
        <w:rPr>
          <w:rFonts w:hint="eastAsia"/>
          <w:sz w:val="30"/>
          <w:szCs w:val="30"/>
        </w:rPr>
        <w:t>仪器</w:t>
      </w:r>
      <w:r w:rsidRPr="003B73B3">
        <w:rPr>
          <w:rFonts w:hint="eastAsia"/>
          <w:sz w:val="30"/>
          <w:szCs w:val="30"/>
        </w:rPr>
        <w:t>设备</w:t>
      </w:r>
      <w:r w:rsidR="002C5A20" w:rsidRPr="003B73B3">
        <w:rPr>
          <w:rFonts w:hint="eastAsia"/>
          <w:sz w:val="30"/>
          <w:szCs w:val="30"/>
        </w:rPr>
        <w:t>共享</w:t>
      </w:r>
      <w:r w:rsidRPr="003B73B3">
        <w:rPr>
          <w:rFonts w:hint="eastAsia"/>
          <w:sz w:val="30"/>
          <w:szCs w:val="30"/>
        </w:rPr>
        <w:t>管理，充分发挥</w:t>
      </w:r>
      <w:r w:rsidR="00D52779">
        <w:rPr>
          <w:rFonts w:hint="eastAsia"/>
          <w:sz w:val="30"/>
          <w:szCs w:val="30"/>
        </w:rPr>
        <w:t>高值仪器</w:t>
      </w:r>
      <w:r w:rsidRPr="003B73B3">
        <w:rPr>
          <w:rFonts w:hint="eastAsia"/>
          <w:sz w:val="30"/>
          <w:szCs w:val="30"/>
        </w:rPr>
        <w:t>设备</w:t>
      </w:r>
      <w:r w:rsidR="006A54D0" w:rsidRPr="003B73B3">
        <w:rPr>
          <w:rFonts w:hint="eastAsia"/>
          <w:sz w:val="30"/>
          <w:szCs w:val="30"/>
        </w:rPr>
        <w:t>共享的效能，</w:t>
      </w:r>
      <w:r w:rsidR="00D52779">
        <w:rPr>
          <w:rFonts w:hint="eastAsia"/>
          <w:sz w:val="30"/>
          <w:szCs w:val="30"/>
        </w:rPr>
        <w:t>发挥企业技术中心的行业辐射能力，服务于区域行业企业，</w:t>
      </w:r>
      <w:r w:rsidRPr="003B73B3">
        <w:rPr>
          <w:rFonts w:hint="eastAsia"/>
          <w:sz w:val="30"/>
          <w:szCs w:val="30"/>
        </w:rPr>
        <w:t>特制订本规定。</w:t>
      </w:r>
      <w:r w:rsidRPr="003B73B3">
        <w:rPr>
          <w:sz w:val="30"/>
          <w:szCs w:val="30"/>
        </w:rPr>
        <w:t xml:space="preserve"> </w:t>
      </w:r>
    </w:p>
    <w:p w:rsidR="00C77CCE" w:rsidRPr="003B73B3" w:rsidRDefault="00D52779" w:rsidP="003B73B3">
      <w:pPr>
        <w:ind w:firstLineChars="200" w:firstLine="600"/>
        <w:rPr>
          <w:sz w:val="30"/>
          <w:szCs w:val="30"/>
        </w:rPr>
      </w:pPr>
      <w:r>
        <w:rPr>
          <w:rFonts w:hint="eastAsia"/>
          <w:sz w:val="30"/>
          <w:szCs w:val="30"/>
        </w:rPr>
        <w:t>二、遵守</w:t>
      </w:r>
      <w:r w:rsidR="00C77CCE" w:rsidRPr="003B73B3">
        <w:rPr>
          <w:rFonts w:hint="eastAsia"/>
          <w:sz w:val="30"/>
          <w:szCs w:val="30"/>
        </w:rPr>
        <w:t>原则</w:t>
      </w:r>
    </w:p>
    <w:p w:rsidR="00C77CCE" w:rsidRPr="003B73B3" w:rsidRDefault="00C77CCE" w:rsidP="003B73B3">
      <w:pPr>
        <w:ind w:firstLineChars="200" w:firstLine="600"/>
        <w:rPr>
          <w:sz w:val="30"/>
          <w:szCs w:val="30"/>
        </w:rPr>
      </w:pPr>
      <w:r w:rsidRPr="003B73B3">
        <w:rPr>
          <w:sz w:val="30"/>
          <w:szCs w:val="30"/>
        </w:rPr>
        <w:t xml:space="preserve">  1</w:t>
      </w:r>
      <w:r w:rsidRPr="003B73B3">
        <w:rPr>
          <w:rFonts w:hint="eastAsia"/>
          <w:sz w:val="30"/>
          <w:szCs w:val="30"/>
        </w:rPr>
        <w:t>、遵守基本原则</w:t>
      </w:r>
      <w:r w:rsidRPr="003B73B3">
        <w:rPr>
          <w:sz w:val="30"/>
          <w:szCs w:val="30"/>
        </w:rPr>
        <w:t xml:space="preserve">  </w:t>
      </w:r>
    </w:p>
    <w:p w:rsidR="00C77CCE" w:rsidRPr="003B73B3" w:rsidRDefault="00C77CCE" w:rsidP="003B73B3">
      <w:pPr>
        <w:ind w:firstLineChars="200" w:firstLine="600"/>
        <w:rPr>
          <w:sz w:val="30"/>
          <w:szCs w:val="30"/>
        </w:rPr>
      </w:pPr>
      <w:r w:rsidRPr="003B73B3">
        <w:rPr>
          <w:rFonts w:hint="eastAsia"/>
          <w:sz w:val="30"/>
          <w:szCs w:val="30"/>
        </w:rPr>
        <w:t>（</w:t>
      </w:r>
      <w:r w:rsidRPr="003B73B3">
        <w:rPr>
          <w:sz w:val="30"/>
          <w:szCs w:val="30"/>
        </w:rPr>
        <w:t>1</w:t>
      </w:r>
      <w:r w:rsidRPr="003B73B3">
        <w:rPr>
          <w:rFonts w:hint="eastAsia"/>
          <w:sz w:val="30"/>
          <w:szCs w:val="30"/>
        </w:rPr>
        <w:t>）以量定费原则：要求</w:t>
      </w:r>
      <w:r w:rsidR="002509E8" w:rsidRPr="003B73B3">
        <w:rPr>
          <w:rFonts w:hint="eastAsia"/>
          <w:sz w:val="30"/>
          <w:szCs w:val="30"/>
        </w:rPr>
        <w:t>共享</w:t>
      </w:r>
      <w:r w:rsidRPr="003B73B3">
        <w:rPr>
          <w:rFonts w:hint="eastAsia"/>
          <w:sz w:val="30"/>
          <w:szCs w:val="30"/>
        </w:rPr>
        <w:t>设备必须按工程量结算。</w:t>
      </w:r>
      <w:r w:rsidRPr="003B73B3">
        <w:rPr>
          <w:sz w:val="30"/>
          <w:szCs w:val="30"/>
        </w:rPr>
        <w:t xml:space="preserve"> </w:t>
      </w:r>
    </w:p>
    <w:p w:rsidR="00C77CCE" w:rsidRPr="003B73B3" w:rsidRDefault="00C77CCE" w:rsidP="003B73B3">
      <w:pPr>
        <w:ind w:firstLineChars="200" w:firstLine="600"/>
        <w:rPr>
          <w:sz w:val="30"/>
          <w:szCs w:val="30"/>
        </w:rPr>
      </w:pPr>
      <w:r w:rsidRPr="003B73B3">
        <w:rPr>
          <w:rFonts w:hint="eastAsia"/>
          <w:sz w:val="30"/>
          <w:szCs w:val="30"/>
        </w:rPr>
        <w:t>（</w:t>
      </w:r>
      <w:r w:rsidRPr="003B73B3">
        <w:rPr>
          <w:sz w:val="30"/>
          <w:szCs w:val="30"/>
        </w:rPr>
        <w:t>2</w:t>
      </w:r>
      <w:r w:rsidRPr="003B73B3">
        <w:rPr>
          <w:rFonts w:hint="eastAsia"/>
          <w:sz w:val="30"/>
          <w:szCs w:val="30"/>
        </w:rPr>
        <w:t>）总量控制原则：任何设备的结算工程量不允许超过其施工项目统计的并按要求完成的实体数量；包时使用设备实际完成产量发生的作业时间不应严重偏离定额时间。</w:t>
      </w:r>
    </w:p>
    <w:p w:rsidR="00C77CCE" w:rsidRPr="003B73B3" w:rsidRDefault="00C77CCE" w:rsidP="003B73B3">
      <w:pPr>
        <w:ind w:firstLineChars="200" w:firstLine="600"/>
        <w:rPr>
          <w:sz w:val="30"/>
          <w:szCs w:val="30"/>
        </w:rPr>
      </w:pPr>
      <w:r w:rsidRPr="003B73B3">
        <w:rPr>
          <w:sz w:val="30"/>
          <w:szCs w:val="30"/>
        </w:rPr>
        <w:t xml:space="preserve"> </w:t>
      </w:r>
      <w:r w:rsidRPr="003B73B3">
        <w:rPr>
          <w:rFonts w:hint="eastAsia"/>
          <w:sz w:val="30"/>
          <w:szCs w:val="30"/>
        </w:rPr>
        <w:t>（</w:t>
      </w:r>
      <w:r w:rsidRPr="003B73B3">
        <w:rPr>
          <w:sz w:val="30"/>
          <w:szCs w:val="30"/>
        </w:rPr>
        <w:t>3</w:t>
      </w:r>
      <w:r w:rsidRPr="003B73B3">
        <w:rPr>
          <w:rFonts w:hint="eastAsia"/>
          <w:sz w:val="30"/>
          <w:szCs w:val="30"/>
        </w:rPr>
        <w:t>）材料消耗绑定原则：材料消耗量由设备使用作业层监控，由</w:t>
      </w:r>
      <w:r w:rsidR="00DA7B7C" w:rsidRPr="003B73B3">
        <w:rPr>
          <w:rFonts w:hint="eastAsia"/>
          <w:sz w:val="30"/>
          <w:szCs w:val="30"/>
        </w:rPr>
        <w:t>公司</w:t>
      </w:r>
      <w:r w:rsidRPr="003B73B3">
        <w:rPr>
          <w:rFonts w:hint="eastAsia"/>
          <w:sz w:val="30"/>
          <w:szCs w:val="30"/>
        </w:rPr>
        <w:t>承担，并与设备产量相符。</w:t>
      </w:r>
    </w:p>
    <w:p w:rsidR="00C77CCE" w:rsidRPr="003B73B3" w:rsidRDefault="00C77CCE" w:rsidP="003B73B3">
      <w:pPr>
        <w:ind w:firstLineChars="200" w:firstLine="600"/>
        <w:rPr>
          <w:sz w:val="30"/>
          <w:szCs w:val="30"/>
        </w:rPr>
      </w:pPr>
      <w:r w:rsidRPr="003B73B3">
        <w:rPr>
          <w:rFonts w:hint="eastAsia"/>
          <w:sz w:val="30"/>
          <w:szCs w:val="30"/>
        </w:rPr>
        <w:t>（</w:t>
      </w:r>
      <w:r w:rsidRPr="003B73B3">
        <w:rPr>
          <w:sz w:val="30"/>
          <w:szCs w:val="30"/>
        </w:rPr>
        <w:t>4</w:t>
      </w:r>
      <w:r w:rsidRPr="003B73B3">
        <w:rPr>
          <w:rFonts w:hint="eastAsia"/>
          <w:sz w:val="30"/>
          <w:szCs w:val="30"/>
        </w:rPr>
        <w:t>）限价控制原则：设备</w:t>
      </w:r>
      <w:r w:rsidR="00A759A8" w:rsidRPr="003B73B3">
        <w:rPr>
          <w:rFonts w:hint="eastAsia"/>
          <w:sz w:val="30"/>
          <w:szCs w:val="30"/>
        </w:rPr>
        <w:t>共享</w:t>
      </w:r>
      <w:r w:rsidRPr="003B73B3">
        <w:rPr>
          <w:rFonts w:hint="eastAsia"/>
          <w:sz w:val="30"/>
          <w:szCs w:val="30"/>
        </w:rPr>
        <w:t>价格执行公司批准的设备</w:t>
      </w:r>
      <w:r w:rsidR="00A759A8" w:rsidRPr="003B73B3">
        <w:rPr>
          <w:rFonts w:hint="eastAsia"/>
          <w:sz w:val="30"/>
          <w:szCs w:val="30"/>
        </w:rPr>
        <w:t>共享</w:t>
      </w:r>
      <w:r w:rsidRPr="003B73B3">
        <w:rPr>
          <w:rFonts w:hint="eastAsia"/>
          <w:sz w:val="30"/>
          <w:szCs w:val="30"/>
        </w:rPr>
        <w:t>限价，限价可根据</w:t>
      </w:r>
      <w:r w:rsidR="00A759A8" w:rsidRPr="003B73B3">
        <w:rPr>
          <w:rFonts w:hint="eastAsia"/>
          <w:sz w:val="30"/>
          <w:szCs w:val="30"/>
        </w:rPr>
        <w:t>实际情况</w:t>
      </w:r>
      <w:r w:rsidR="00D4010C" w:rsidRPr="003B73B3">
        <w:rPr>
          <w:rFonts w:hint="eastAsia"/>
          <w:sz w:val="30"/>
          <w:szCs w:val="30"/>
        </w:rPr>
        <w:t>经公司审批后进行适当调整</w:t>
      </w:r>
      <w:r w:rsidRPr="003B73B3">
        <w:rPr>
          <w:rFonts w:hint="eastAsia"/>
          <w:sz w:val="30"/>
          <w:szCs w:val="30"/>
        </w:rPr>
        <w:t>。</w:t>
      </w:r>
    </w:p>
    <w:p w:rsidR="00C77CCE" w:rsidRPr="003B73B3" w:rsidRDefault="00C77CCE" w:rsidP="003B73B3">
      <w:pPr>
        <w:ind w:firstLineChars="200" w:firstLine="600"/>
        <w:rPr>
          <w:sz w:val="30"/>
          <w:szCs w:val="30"/>
        </w:rPr>
      </w:pPr>
      <w:r w:rsidRPr="003B73B3">
        <w:rPr>
          <w:rFonts w:hint="eastAsia"/>
          <w:sz w:val="30"/>
          <w:szCs w:val="30"/>
        </w:rPr>
        <w:t>（</w:t>
      </w:r>
      <w:r w:rsidRPr="003B73B3">
        <w:rPr>
          <w:sz w:val="30"/>
          <w:szCs w:val="30"/>
        </w:rPr>
        <w:t>5</w:t>
      </w:r>
      <w:r w:rsidR="00797850" w:rsidRPr="003B73B3">
        <w:rPr>
          <w:rFonts w:hint="eastAsia"/>
          <w:sz w:val="30"/>
          <w:szCs w:val="30"/>
        </w:rPr>
        <w:t>）合同报审原则：所有经过</w:t>
      </w:r>
      <w:r w:rsidR="00D52779">
        <w:rPr>
          <w:rFonts w:hint="eastAsia"/>
          <w:sz w:val="30"/>
          <w:szCs w:val="30"/>
        </w:rPr>
        <w:t>中心主任</w:t>
      </w:r>
      <w:r w:rsidR="00797850" w:rsidRPr="003B73B3">
        <w:rPr>
          <w:rFonts w:hint="eastAsia"/>
          <w:sz w:val="30"/>
          <w:szCs w:val="30"/>
        </w:rPr>
        <w:t>批复同意</w:t>
      </w:r>
      <w:r w:rsidRPr="003B73B3">
        <w:rPr>
          <w:rFonts w:hint="eastAsia"/>
          <w:sz w:val="30"/>
          <w:szCs w:val="30"/>
        </w:rPr>
        <w:t>设备</w:t>
      </w:r>
      <w:r w:rsidR="00797850" w:rsidRPr="003B73B3">
        <w:rPr>
          <w:rFonts w:hint="eastAsia"/>
          <w:sz w:val="30"/>
          <w:szCs w:val="30"/>
        </w:rPr>
        <w:t>共享的项目</w:t>
      </w:r>
      <w:r w:rsidR="00D52779">
        <w:rPr>
          <w:rFonts w:hint="eastAsia"/>
          <w:sz w:val="30"/>
          <w:szCs w:val="30"/>
        </w:rPr>
        <w:t>，必须拟定</w:t>
      </w:r>
      <w:r w:rsidRPr="003B73B3">
        <w:rPr>
          <w:rFonts w:hint="eastAsia"/>
          <w:sz w:val="30"/>
          <w:szCs w:val="30"/>
        </w:rPr>
        <w:t>合同报</w:t>
      </w:r>
      <w:r w:rsidR="00D52779">
        <w:rPr>
          <w:rFonts w:hint="eastAsia"/>
          <w:sz w:val="30"/>
          <w:szCs w:val="30"/>
        </w:rPr>
        <w:t>中心主任</w:t>
      </w:r>
      <w:r w:rsidRPr="003B73B3">
        <w:rPr>
          <w:rFonts w:hint="eastAsia"/>
          <w:sz w:val="30"/>
          <w:szCs w:val="30"/>
        </w:rPr>
        <w:t>审核后由项目责任人签订。</w:t>
      </w:r>
    </w:p>
    <w:p w:rsidR="00C77CCE" w:rsidRPr="003B73B3" w:rsidRDefault="00C77CCE" w:rsidP="003B73B3">
      <w:pPr>
        <w:ind w:firstLineChars="200" w:firstLine="600"/>
        <w:rPr>
          <w:sz w:val="30"/>
          <w:szCs w:val="30"/>
        </w:rPr>
      </w:pPr>
      <w:r w:rsidRPr="003B73B3">
        <w:rPr>
          <w:rFonts w:hint="eastAsia"/>
          <w:sz w:val="30"/>
          <w:szCs w:val="30"/>
        </w:rPr>
        <w:t>（</w:t>
      </w:r>
      <w:r w:rsidRPr="003B73B3">
        <w:rPr>
          <w:sz w:val="30"/>
          <w:szCs w:val="30"/>
        </w:rPr>
        <w:t>6</w:t>
      </w:r>
      <w:r w:rsidRPr="003B73B3">
        <w:rPr>
          <w:rFonts w:hint="eastAsia"/>
          <w:sz w:val="30"/>
          <w:szCs w:val="30"/>
        </w:rPr>
        <w:t>）结算复核原则：租赁设备结算必须执行合同单价，按当期完成产量、质量、完好情况如实计量，结算单后附原始记录或依据，结算要执行相关部门复核会签制度。</w:t>
      </w:r>
      <w:r w:rsidRPr="003B73B3">
        <w:rPr>
          <w:sz w:val="30"/>
          <w:szCs w:val="30"/>
        </w:rPr>
        <w:t xml:space="preserve"> </w:t>
      </w:r>
    </w:p>
    <w:p w:rsidR="00C77CCE" w:rsidRPr="003B73B3" w:rsidRDefault="00C77CCE" w:rsidP="003B73B3">
      <w:pPr>
        <w:ind w:firstLineChars="200" w:firstLine="600"/>
        <w:rPr>
          <w:sz w:val="30"/>
          <w:szCs w:val="30"/>
        </w:rPr>
      </w:pPr>
      <w:r w:rsidRPr="003B73B3">
        <w:rPr>
          <w:rFonts w:hint="eastAsia"/>
          <w:sz w:val="30"/>
          <w:szCs w:val="30"/>
        </w:rPr>
        <w:t>五、</w:t>
      </w:r>
      <w:r w:rsidR="00AC6655" w:rsidRPr="003B73B3">
        <w:rPr>
          <w:rFonts w:hint="eastAsia"/>
          <w:sz w:val="30"/>
          <w:szCs w:val="30"/>
        </w:rPr>
        <w:t>使用</w:t>
      </w:r>
      <w:r w:rsidRPr="003B73B3">
        <w:rPr>
          <w:rFonts w:hint="eastAsia"/>
          <w:sz w:val="30"/>
          <w:szCs w:val="30"/>
        </w:rPr>
        <w:t>程序规定</w:t>
      </w:r>
    </w:p>
    <w:p w:rsidR="00C77CCE" w:rsidRPr="003B73B3" w:rsidRDefault="00C77CCE" w:rsidP="003B73B3">
      <w:pPr>
        <w:ind w:firstLineChars="200" w:firstLine="600"/>
        <w:rPr>
          <w:sz w:val="30"/>
          <w:szCs w:val="30"/>
        </w:rPr>
      </w:pPr>
      <w:r w:rsidRPr="003B73B3">
        <w:rPr>
          <w:sz w:val="30"/>
          <w:szCs w:val="30"/>
        </w:rPr>
        <w:lastRenderedPageBreak/>
        <w:t xml:space="preserve">  1</w:t>
      </w:r>
      <w:r w:rsidRPr="003B73B3">
        <w:rPr>
          <w:rFonts w:hint="eastAsia"/>
          <w:sz w:val="30"/>
          <w:szCs w:val="30"/>
        </w:rPr>
        <w:t>、</w:t>
      </w:r>
      <w:r w:rsidR="00156721" w:rsidRPr="003B73B3">
        <w:rPr>
          <w:rFonts w:hint="eastAsia"/>
          <w:sz w:val="30"/>
          <w:szCs w:val="30"/>
        </w:rPr>
        <w:t>使用</w:t>
      </w:r>
      <w:r w:rsidRPr="003B73B3">
        <w:rPr>
          <w:rFonts w:hint="eastAsia"/>
          <w:sz w:val="30"/>
          <w:szCs w:val="30"/>
        </w:rPr>
        <w:t>申请</w:t>
      </w:r>
      <w:r w:rsidRPr="003B73B3">
        <w:rPr>
          <w:sz w:val="30"/>
          <w:szCs w:val="30"/>
        </w:rPr>
        <w:t xml:space="preserve">  </w:t>
      </w:r>
    </w:p>
    <w:p w:rsidR="00C77CCE" w:rsidRPr="003B73B3" w:rsidRDefault="00156721" w:rsidP="003B73B3">
      <w:pPr>
        <w:ind w:firstLineChars="200" w:firstLine="600"/>
        <w:rPr>
          <w:sz w:val="30"/>
          <w:szCs w:val="30"/>
        </w:rPr>
      </w:pPr>
      <w:r w:rsidRPr="003B73B3">
        <w:rPr>
          <w:rFonts w:hint="eastAsia"/>
          <w:sz w:val="30"/>
          <w:szCs w:val="30"/>
        </w:rPr>
        <w:t>使用</w:t>
      </w:r>
      <w:r w:rsidR="00C77CCE" w:rsidRPr="003B73B3">
        <w:rPr>
          <w:rFonts w:hint="eastAsia"/>
          <w:sz w:val="30"/>
          <w:szCs w:val="30"/>
        </w:rPr>
        <w:t>申请必须在</w:t>
      </w:r>
      <w:r w:rsidRPr="003B73B3">
        <w:rPr>
          <w:rFonts w:hint="eastAsia"/>
          <w:sz w:val="30"/>
          <w:szCs w:val="30"/>
        </w:rPr>
        <w:t>使用</w:t>
      </w:r>
      <w:r w:rsidR="00C77CCE" w:rsidRPr="003B73B3">
        <w:rPr>
          <w:rFonts w:hint="eastAsia"/>
          <w:sz w:val="30"/>
          <w:szCs w:val="30"/>
        </w:rPr>
        <w:t>行为发生前</w:t>
      </w:r>
      <w:r w:rsidR="00C77CCE" w:rsidRPr="003B73B3">
        <w:rPr>
          <w:sz w:val="30"/>
          <w:szCs w:val="30"/>
        </w:rPr>
        <w:t>15</w:t>
      </w:r>
      <w:r w:rsidR="00C77CCE" w:rsidRPr="003B73B3">
        <w:rPr>
          <w:rFonts w:hint="eastAsia"/>
          <w:sz w:val="30"/>
          <w:szCs w:val="30"/>
        </w:rPr>
        <w:t>日以书面形式（网</w:t>
      </w:r>
      <w:r w:rsidRPr="003B73B3">
        <w:rPr>
          <w:rFonts w:hint="eastAsia"/>
          <w:sz w:val="30"/>
          <w:szCs w:val="30"/>
        </w:rPr>
        <w:t>络或传真）提出，严禁“先斩后奏”，并按相应表格填写有效</w:t>
      </w:r>
      <w:r w:rsidR="00C77CCE" w:rsidRPr="003B73B3">
        <w:rPr>
          <w:rFonts w:hint="eastAsia"/>
          <w:sz w:val="30"/>
          <w:szCs w:val="30"/>
        </w:rPr>
        <w:t>。申请时需提供</w:t>
      </w:r>
      <w:r w:rsidR="004A6BD4" w:rsidRPr="003B73B3">
        <w:rPr>
          <w:rFonts w:hint="eastAsia"/>
          <w:sz w:val="30"/>
          <w:szCs w:val="30"/>
        </w:rPr>
        <w:t>服务单位</w:t>
      </w:r>
      <w:r w:rsidR="00C77CCE" w:rsidRPr="003B73B3">
        <w:rPr>
          <w:rFonts w:hint="eastAsia"/>
          <w:sz w:val="30"/>
          <w:szCs w:val="30"/>
        </w:rPr>
        <w:t>评价资料，包括“</w:t>
      </w:r>
      <w:r w:rsidR="00F9779A" w:rsidRPr="003B73B3">
        <w:rPr>
          <w:rFonts w:hint="eastAsia"/>
          <w:sz w:val="30"/>
          <w:szCs w:val="30"/>
        </w:rPr>
        <w:t>提供服务</w:t>
      </w:r>
      <w:r w:rsidR="0040779F" w:rsidRPr="003B73B3">
        <w:rPr>
          <w:rFonts w:hint="eastAsia"/>
          <w:sz w:val="30"/>
          <w:szCs w:val="30"/>
        </w:rPr>
        <w:t>单位评价表”</w:t>
      </w:r>
      <w:r w:rsidR="00C77CCE" w:rsidRPr="003B73B3">
        <w:rPr>
          <w:rFonts w:hint="eastAsia"/>
          <w:sz w:val="30"/>
          <w:szCs w:val="30"/>
        </w:rPr>
        <w:t>等。</w:t>
      </w:r>
      <w:r w:rsidR="00C77CCE" w:rsidRPr="003B73B3">
        <w:rPr>
          <w:sz w:val="30"/>
          <w:szCs w:val="30"/>
        </w:rPr>
        <w:t xml:space="preserve"> </w:t>
      </w:r>
    </w:p>
    <w:p w:rsidR="00C77CCE" w:rsidRPr="003B73B3" w:rsidRDefault="00C77CCE" w:rsidP="003B73B3">
      <w:pPr>
        <w:ind w:firstLineChars="200" w:firstLine="600"/>
        <w:rPr>
          <w:sz w:val="30"/>
          <w:szCs w:val="30"/>
        </w:rPr>
      </w:pPr>
      <w:r w:rsidRPr="003B73B3">
        <w:rPr>
          <w:sz w:val="30"/>
          <w:szCs w:val="30"/>
        </w:rPr>
        <w:t>2</w:t>
      </w:r>
      <w:r w:rsidRPr="003B73B3">
        <w:rPr>
          <w:rFonts w:hint="eastAsia"/>
          <w:sz w:val="30"/>
          <w:szCs w:val="30"/>
        </w:rPr>
        <w:t>、</w:t>
      </w:r>
      <w:r w:rsidR="00A232C5" w:rsidRPr="003B73B3">
        <w:rPr>
          <w:rFonts w:hint="eastAsia"/>
          <w:sz w:val="30"/>
          <w:szCs w:val="30"/>
        </w:rPr>
        <w:t>使用</w:t>
      </w:r>
      <w:r w:rsidRPr="003B73B3">
        <w:rPr>
          <w:rFonts w:hint="eastAsia"/>
          <w:sz w:val="30"/>
          <w:szCs w:val="30"/>
        </w:rPr>
        <w:t>审核</w:t>
      </w:r>
    </w:p>
    <w:p w:rsidR="00C77CCE" w:rsidRPr="003B73B3" w:rsidRDefault="00C77CCE" w:rsidP="003B73B3">
      <w:pPr>
        <w:ind w:firstLineChars="200" w:firstLine="600"/>
        <w:rPr>
          <w:sz w:val="30"/>
          <w:szCs w:val="30"/>
        </w:rPr>
      </w:pPr>
      <w:r w:rsidRPr="003B73B3">
        <w:rPr>
          <w:rFonts w:hint="eastAsia"/>
          <w:color w:val="000000" w:themeColor="text1"/>
          <w:sz w:val="30"/>
          <w:szCs w:val="30"/>
        </w:rPr>
        <w:t>公司</w:t>
      </w:r>
      <w:r w:rsidR="0090317E" w:rsidRPr="003B73B3">
        <w:rPr>
          <w:rFonts w:hint="eastAsia"/>
          <w:color w:val="000000" w:themeColor="text1"/>
          <w:sz w:val="30"/>
          <w:szCs w:val="30"/>
        </w:rPr>
        <w:t>设备</w:t>
      </w:r>
      <w:r w:rsidRPr="003B73B3">
        <w:rPr>
          <w:rFonts w:hint="eastAsia"/>
          <w:color w:val="000000" w:themeColor="text1"/>
          <w:sz w:val="30"/>
          <w:szCs w:val="30"/>
        </w:rPr>
        <w:t>部负责</w:t>
      </w:r>
      <w:r w:rsidRPr="003B73B3">
        <w:rPr>
          <w:rFonts w:hint="eastAsia"/>
          <w:sz w:val="30"/>
          <w:szCs w:val="30"/>
        </w:rPr>
        <w:t>机械设备</w:t>
      </w:r>
      <w:r w:rsidR="009C2FF0" w:rsidRPr="003B73B3">
        <w:rPr>
          <w:rFonts w:hint="eastAsia"/>
          <w:sz w:val="30"/>
          <w:szCs w:val="30"/>
        </w:rPr>
        <w:t>共享使用可行性、技术状况、</w:t>
      </w:r>
      <w:r w:rsidRPr="003B73B3">
        <w:rPr>
          <w:rFonts w:hint="eastAsia"/>
          <w:sz w:val="30"/>
          <w:szCs w:val="30"/>
        </w:rPr>
        <w:t>价格的审核，报</w:t>
      </w:r>
      <w:r w:rsidRPr="003B73B3">
        <w:rPr>
          <w:rFonts w:hint="eastAsia"/>
          <w:color w:val="000000" w:themeColor="text1"/>
          <w:sz w:val="30"/>
          <w:szCs w:val="30"/>
        </w:rPr>
        <w:t>公司总经理</w:t>
      </w:r>
      <w:r w:rsidRPr="003B73B3">
        <w:rPr>
          <w:rFonts w:hint="eastAsia"/>
          <w:sz w:val="30"/>
          <w:szCs w:val="30"/>
        </w:rPr>
        <w:t>审批，在</w:t>
      </w:r>
      <w:r w:rsidRPr="003B73B3">
        <w:rPr>
          <w:sz w:val="30"/>
          <w:szCs w:val="30"/>
        </w:rPr>
        <w:t>10</w:t>
      </w:r>
      <w:r w:rsidRPr="003B73B3">
        <w:rPr>
          <w:rFonts w:hint="eastAsia"/>
          <w:sz w:val="30"/>
          <w:szCs w:val="30"/>
        </w:rPr>
        <w:t>日内给予批复。</w:t>
      </w:r>
      <w:r w:rsidRPr="003B73B3">
        <w:rPr>
          <w:sz w:val="30"/>
          <w:szCs w:val="30"/>
        </w:rPr>
        <w:t xml:space="preserve"> </w:t>
      </w:r>
    </w:p>
    <w:p w:rsidR="00C77CCE" w:rsidRPr="003B73B3" w:rsidRDefault="00DC5934" w:rsidP="003B73B3">
      <w:pPr>
        <w:ind w:firstLineChars="200" w:firstLine="600"/>
        <w:rPr>
          <w:sz w:val="30"/>
          <w:szCs w:val="30"/>
        </w:rPr>
      </w:pPr>
      <w:r w:rsidRPr="003B73B3">
        <w:rPr>
          <w:rFonts w:hint="eastAsia"/>
          <w:sz w:val="30"/>
          <w:szCs w:val="30"/>
        </w:rPr>
        <w:t>3</w:t>
      </w:r>
      <w:r w:rsidR="00C77CCE" w:rsidRPr="003B73B3">
        <w:rPr>
          <w:rFonts w:hint="eastAsia"/>
          <w:sz w:val="30"/>
          <w:szCs w:val="30"/>
        </w:rPr>
        <w:t>、</w:t>
      </w:r>
      <w:r w:rsidR="00FC2962" w:rsidRPr="003B73B3">
        <w:rPr>
          <w:rFonts w:hint="eastAsia"/>
          <w:sz w:val="30"/>
          <w:szCs w:val="30"/>
        </w:rPr>
        <w:t>共享</w:t>
      </w:r>
      <w:r w:rsidR="00C77CCE" w:rsidRPr="003B73B3">
        <w:rPr>
          <w:rFonts w:hint="eastAsia"/>
          <w:sz w:val="30"/>
          <w:szCs w:val="30"/>
        </w:rPr>
        <w:t>设备使用</w:t>
      </w:r>
    </w:p>
    <w:p w:rsidR="00C77CCE" w:rsidRPr="003B73B3" w:rsidRDefault="001E6B5A" w:rsidP="003B73B3">
      <w:pPr>
        <w:ind w:firstLineChars="200" w:firstLine="600"/>
        <w:rPr>
          <w:sz w:val="30"/>
          <w:szCs w:val="30"/>
        </w:rPr>
      </w:pPr>
      <w:r w:rsidRPr="003B73B3">
        <w:rPr>
          <w:rFonts w:hint="eastAsia"/>
          <w:sz w:val="30"/>
          <w:szCs w:val="30"/>
        </w:rPr>
        <w:t xml:space="preserve"> 3.1</w:t>
      </w:r>
      <w:r w:rsidR="00D9164B" w:rsidRPr="003B73B3">
        <w:rPr>
          <w:rFonts w:hint="eastAsia"/>
          <w:sz w:val="30"/>
          <w:szCs w:val="30"/>
        </w:rPr>
        <w:t>共享</w:t>
      </w:r>
      <w:r w:rsidR="00BC4CEF" w:rsidRPr="003B73B3">
        <w:rPr>
          <w:rFonts w:hint="eastAsia"/>
          <w:sz w:val="30"/>
          <w:szCs w:val="30"/>
        </w:rPr>
        <w:t>设备</w:t>
      </w:r>
      <w:r w:rsidR="00C77CCE" w:rsidRPr="003B73B3">
        <w:rPr>
          <w:rFonts w:hint="eastAsia"/>
          <w:sz w:val="30"/>
          <w:szCs w:val="30"/>
        </w:rPr>
        <w:t>进场评估鉴定</w:t>
      </w:r>
      <w:r w:rsidR="00C77CCE" w:rsidRPr="003B73B3">
        <w:rPr>
          <w:sz w:val="30"/>
          <w:szCs w:val="30"/>
        </w:rPr>
        <w:t xml:space="preserve">  </w:t>
      </w:r>
    </w:p>
    <w:p w:rsidR="00C77CCE" w:rsidRPr="003B73B3" w:rsidRDefault="00ED04E7" w:rsidP="003B73B3">
      <w:pPr>
        <w:ind w:firstLineChars="200" w:firstLine="600"/>
        <w:rPr>
          <w:sz w:val="30"/>
          <w:szCs w:val="30"/>
        </w:rPr>
      </w:pPr>
      <w:r w:rsidRPr="003B73B3">
        <w:rPr>
          <w:rFonts w:hint="eastAsia"/>
          <w:sz w:val="30"/>
          <w:szCs w:val="30"/>
        </w:rPr>
        <w:t xml:space="preserve"> </w:t>
      </w:r>
      <w:r w:rsidR="00C77CCE" w:rsidRPr="003B73B3">
        <w:rPr>
          <w:sz w:val="30"/>
          <w:szCs w:val="30"/>
        </w:rPr>
        <w:t>a</w:t>
      </w:r>
      <w:r w:rsidR="00631367" w:rsidRPr="003B73B3">
        <w:rPr>
          <w:rFonts w:hint="eastAsia"/>
          <w:sz w:val="30"/>
          <w:szCs w:val="30"/>
        </w:rPr>
        <w:t>使用</w:t>
      </w:r>
      <w:r w:rsidR="00C77CCE" w:rsidRPr="003B73B3">
        <w:rPr>
          <w:rFonts w:hint="eastAsia"/>
          <w:sz w:val="30"/>
          <w:szCs w:val="30"/>
        </w:rPr>
        <w:t>单位主管领导组织机械、安质等部门参加，成立技术鉴定小组，共同对</w:t>
      </w:r>
      <w:r w:rsidR="008D0F6F" w:rsidRPr="003B73B3">
        <w:rPr>
          <w:rFonts w:hint="eastAsia"/>
          <w:sz w:val="30"/>
          <w:szCs w:val="30"/>
        </w:rPr>
        <w:t>共享使用</w:t>
      </w:r>
      <w:r w:rsidR="00C77CCE" w:rsidRPr="003B73B3">
        <w:rPr>
          <w:rFonts w:hint="eastAsia"/>
          <w:sz w:val="30"/>
          <w:szCs w:val="30"/>
        </w:rPr>
        <w:t>设备进行技术状况、安全性能进行评估鉴定，同时检查机械设备出厂合格证书、检验资料、相关手续、随机操作人员的资格证件是否齐全有效。</w:t>
      </w:r>
    </w:p>
    <w:p w:rsidR="00D4459B" w:rsidRPr="003B73B3" w:rsidRDefault="00C77CCE" w:rsidP="003B73B3">
      <w:pPr>
        <w:ind w:firstLineChars="200" w:firstLine="600"/>
        <w:rPr>
          <w:sz w:val="30"/>
          <w:szCs w:val="30"/>
        </w:rPr>
      </w:pPr>
      <w:r w:rsidRPr="003B73B3">
        <w:rPr>
          <w:sz w:val="30"/>
          <w:szCs w:val="30"/>
        </w:rPr>
        <w:t xml:space="preserve"> b</w:t>
      </w:r>
      <w:r w:rsidR="001A661A" w:rsidRPr="003B73B3">
        <w:rPr>
          <w:rFonts w:hint="eastAsia"/>
          <w:sz w:val="30"/>
          <w:szCs w:val="30"/>
        </w:rPr>
        <w:t>机械评估鉴定内容</w:t>
      </w:r>
      <w:r w:rsidRPr="003B73B3">
        <w:rPr>
          <w:rFonts w:hint="eastAsia"/>
          <w:sz w:val="30"/>
          <w:szCs w:val="30"/>
        </w:rPr>
        <w:t>应符合性能要求，安全装置齐全完好有效；机械具备出厂合格证及使用说明书</w:t>
      </w:r>
    </w:p>
    <w:p w:rsidR="00C77CCE" w:rsidRPr="003B73B3" w:rsidRDefault="00D4459B" w:rsidP="003B73B3">
      <w:pPr>
        <w:ind w:firstLineChars="200" w:firstLine="600"/>
        <w:rPr>
          <w:sz w:val="30"/>
          <w:szCs w:val="30"/>
        </w:rPr>
      </w:pPr>
      <w:r w:rsidRPr="003B73B3">
        <w:rPr>
          <w:sz w:val="30"/>
          <w:szCs w:val="30"/>
        </w:rPr>
        <w:t xml:space="preserve"> </w:t>
      </w:r>
      <w:r w:rsidR="00C77CCE" w:rsidRPr="003B73B3">
        <w:rPr>
          <w:sz w:val="30"/>
          <w:szCs w:val="30"/>
        </w:rPr>
        <w:t>c</w:t>
      </w:r>
      <w:r w:rsidR="00C77CCE" w:rsidRPr="003B73B3">
        <w:rPr>
          <w:rFonts w:hint="eastAsia"/>
          <w:sz w:val="30"/>
          <w:szCs w:val="30"/>
        </w:rPr>
        <w:t>操作人员评估鉴定内容</w:t>
      </w:r>
    </w:p>
    <w:p w:rsidR="00C77CCE" w:rsidRPr="003B73B3" w:rsidRDefault="00C77CCE" w:rsidP="003B73B3">
      <w:pPr>
        <w:ind w:firstLineChars="200" w:firstLine="600"/>
        <w:rPr>
          <w:sz w:val="30"/>
          <w:szCs w:val="30"/>
        </w:rPr>
      </w:pPr>
      <w:r w:rsidRPr="003B73B3">
        <w:rPr>
          <w:sz w:val="30"/>
          <w:szCs w:val="30"/>
        </w:rPr>
        <w:t xml:space="preserve"> </w:t>
      </w:r>
      <w:r w:rsidRPr="003B73B3">
        <w:rPr>
          <w:rFonts w:hint="eastAsia"/>
          <w:sz w:val="30"/>
          <w:szCs w:val="30"/>
        </w:rPr>
        <w:t>机械操作人员必须身体健康；机械操作人员操作技能满足相关施工岗位的要求</w:t>
      </w:r>
      <w:r w:rsidRPr="003B73B3">
        <w:rPr>
          <w:sz w:val="30"/>
          <w:szCs w:val="30"/>
        </w:rPr>
        <w:t xml:space="preserve"> </w:t>
      </w:r>
    </w:p>
    <w:p w:rsidR="00193649" w:rsidRDefault="002915D4" w:rsidP="003B73B3">
      <w:pPr>
        <w:ind w:firstLineChars="200" w:firstLine="600"/>
        <w:rPr>
          <w:sz w:val="30"/>
          <w:szCs w:val="30"/>
        </w:rPr>
      </w:pPr>
      <w:r w:rsidRPr="003B73B3">
        <w:rPr>
          <w:rFonts w:hint="eastAsia"/>
          <w:sz w:val="30"/>
          <w:szCs w:val="30"/>
        </w:rPr>
        <w:t>4</w:t>
      </w:r>
      <w:r w:rsidR="008405CB" w:rsidRPr="003B73B3">
        <w:rPr>
          <w:rFonts w:hint="eastAsia"/>
          <w:sz w:val="30"/>
          <w:szCs w:val="30"/>
        </w:rPr>
        <w:t>、</w:t>
      </w:r>
      <w:r w:rsidR="00D82A43" w:rsidRPr="003B73B3">
        <w:rPr>
          <w:rFonts w:hint="eastAsia"/>
          <w:sz w:val="30"/>
          <w:szCs w:val="30"/>
        </w:rPr>
        <w:t>使用</w:t>
      </w:r>
      <w:r w:rsidR="00C77CCE" w:rsidRPr="003B73B3">
        <w:rPr>
          <w:rFonts w:hint="eastAsia"/>
          <w:sz w:val="30"/>
          <w:szCs w:val="30"/>
        </w:rPr>
        <w:t>单位主管领导</w:t>
      </w:r>
      <w:r w:rsidR="000D04BC" w:rsidRPr="003B73B3">
        <w:rPr>
          <w:rFonts w:hint="eastAsia"/>
          <w:sz w:val="30"/>
          <w:szCs w:val="30"/>
        </w:rPr>
        <w:t>可</w:t>
      </w:r>
      <w:r w:rsidR="00C77CCE" w:rsidRPr="003B73B3">
        <w:rPr>
          <w:rFonts w:hint="eastAsia"/>
          <w:sz w:val="30"/>
          <w:szCs w:val="30"/>
        </w:rPr>
        <w:t>定期组织机械、安质部门对</w:t>
      </w:r>
      <w:r w:rsidR="000D04BC" w:rsidRPr="003B73B3">
        <w:rPr>
          <w:rFonts w:hint="eastAsia"/>
          <w:sz w:val="30"/>
          <w:szCs w:val="30"/>
        </w:rPr>
        <w:t>共享</w:t>
      </w:r>
      <w:r w:rsidR="00C77CCE" w:rsidRPr="003B73B3">
        <w:rPr>
          <w:rFonts w:hint="eastAsia"/>
          <w:sz w:val="30"/>
          <w:szCs w:val="30"/>
        </w:rPr>
        <w:t>设备过程</w:t>
      </w:r>
      <w:r w:rsidR="00D65FA8" w:rsidRPr="003B73B3">
        <w:rPr>
          <w:rFonts w:hint="eastAsia"/>
          <w:sz w:val="30"/>
          <w:szCs w:val="30"/>
        </w:rPr>
        <w:t>使用情况进行检查并记录</w:t>
      </w:r>
      <w:r w:rsidR="00193649">
        <w:rPr>
          <w:rFonts w:hint="eastAsia"/>
          <w:sz w:val="30"/>
          <w:szCs w:val="30"/>
        </w:rPr>
        <w:t>。</w:t>
      </w:r>
    </w:p>
    <w:p w:rsidR="00C77CCE" w:rsidRPr="003B73B3" w:rsidRDefault="00D65FA8" w:rsidP="003B73B3">
      <w:pPr>
        <w:ind w:firstLineChars="200" w:firstLine="600"/>
        <w:rPr>
          <w:sz w:val="30"/>
          <w:szCs w:val="30"/>
        </w:rPr>
      </w:pPr>
      <w:r w:rsidRPr="003B73B3">
        <w:rPr>
          <w:rFonts w:hint="eastAsia"/>
          <w:sz w:val="30"/>
          <w:szCs w:val="30"/>
        </w:rPr>
        <w:t>5</w:t>
      </w:r>
      <w:r w:rsidR="00C77CCE" w:rsidRPr="003B73B3">
        <w:rPr>
          <w:rFonts w:hint="eastAsia"/>
          <w:sz w:val="30"/>
          <w:szCs w:val="30"/>
        </w:rPr>
        <w:t>、</w:t>
      </w:r>
      <w:r w:rsidR="00AA5AEF" w:rsidRPr="003B73B3">
        <w:rPr>
          <w:rFonts w:hint="eastAsia"/>
          <w:sz w:val="30"/>
          <w:szCs w:val="30"/>
        </w:rPr>
        <w:t>共享使用</w:t>
      </w:r>
      <w:r w:rsidR="00B31B03" w:rsidRPr="003B73B3">
        <w:rPr>
          <w:rFonts w:hint="eastAsia"/>
          <w:sz w:val="30"/>
          <w:szCs w:val="30"/>
        </w:rPr>
        <w:t>单位按合同条款执行</w:t>
      </w:r>
      <w:r w:rsidR="00C77CCE" w:rsidRPr="003B73B3">
        <w:rPr>
          <w:rFonts w:hint="eastAsia"/>
          <w:sz w:val="30"/>
          <w:szCs w:val="30"/>
        </w:rPr>
        <w:t>管理使用、过程监控、</w:t>
      </w:r>
      <w:r w:rsidR="00AA5AEF" w:rsidRPr="003B73B3">
        <w:rPr>
          <w:rFonts w:hint="eastAsia"/>
          <w:sz w:val="30"/>
          <w:szCs w:val="30"/>
        </w:rPr>
        <w:t>完成工程量的计量、使用</w:t>
      </w:r>
      <w:r w:rsidR="00C77CCE" w:rsidRPr="003B73B3">
        <w:rPr>
          <w:rFonts w:hint="eastAsia"/>
          <w:sz w:val="30"/>
          <w:szCs w:val="30"/>
        </w:rPr>
        <w:t>费用结算及支付。</w:t>
      </w:r>
    </w:p>
    <w:p w:rsidR="00B94EA3" w:rsidRPr="003B73B3" w:rsidRDefault="00B94EA3" w:rsidP="003B73B3">
      <w:pPr>
        <w:ind w:firstLineChars="200" w:firstLine="600"/>
        <w:rPr>
          <w:sz w:val="30"/>
          <w:szCs w:val="30"/>
        </w:rPr>
      </w:pPr>
      <w:r w:rsidRPr="003B73B3">
        <w:rPr>
          <w:rFonts w:hint="eastAsia"/>
          <w:sz w:val="30"/>
          <w:szCs w:val="30"/>
        </w:rPr>
        <w:lastRenderedPageBreak/>
        <w:t>六、</w:t>
      </w:r>
      <w:r w:rsidR="001503A9" w:rsidRPr="003B73B3">
        <w:rPr>
          <w:rFonts w:hint="eastAsia"/>
          <w:sz w:val="30"/>
          <w:szCs w:val="30"/>
        </w:rPr>
        <w:t>共享使用</w:t>
      </w:r>
      <w:r w:rsidRPr="003B73B3">
        <w:rPr>
          <w:rFonts w:hint="eastAsia"/>
          <w:sz w:val="30"/>
          <w:szCs w:val="30"/>
        </w:rPr>
        <w:t>合同管理</w:t>
      </w:r>
    </w:p>
    <w:p w:rsidR="00B94EA3" w:rsidRPr="003B73B3" w:rsidRDefault="00B94EA3" w:rsidP="003B73B3">
      <w:pPr>
        <w:ind w:firstLineChars="200" w:firstLine="600"/>
        <w:rPr>
          <w:sz w:val="30"/>
          <w:szCs w:val="30"/>
        </w:rPr>
      </w:pPr>
      <w:r w:rsidRPr="003B73B3">
        <w:rPr>
          <w:sz w:val="30"/>
          <w:szCs w:val="30"/>
        </w:rPr>
        <w:t>1</w:t>
      </w:r>
      <w:r w:rsidR="001503A9" w:rsidRPr="003B73B3">
        <w:rPr>
          <w:rFonts w:hint="eastAsia"/>
          <w:sz w:val="30"/>
          <w:szCs w:val="30"/>
        </w:rPr>
        <w:t>、设备共享使用</w:t>
      </w:r>
      <w:r w:rsidRPr="003B73B3">
        <w:rPr>
          <w:rFonts w:hint="eastAsia"/>
          <w:sz w:val="30"/>
          <w:szCs w:val="30"/>
        </w:rPr>
        <w:t>合同谈判前项目负责人及</w:t>
      </w:r>
      <w:r w:rsidR="00E365B2" w:rsidRPr="003B73B3">
        <w:rPr>
          <w:rFonts w:hint="eastAsia"/>
          <w:sz w:val="30"/>
          <w:szCs w:val="30"/>
        </w:rPr>
        <w:t>设备</w:t>
      </w:r>
      <w:r w:rsidR="005600D4" w:rsidRPr="003B73B3">
        <w:rPr>
          <w:rFonts w:hint="eastAsia"/>
          <w:sz w:val="30"/>
          <w:szCs w:val="30"/>
        </w:rPr>
        <w:t>管理人员必须结合市场对该型号</w:t>
      </w:r>
      <w:r w:rsidRPr="003B73B3">
        <w:rPr>
          <w:rFonts w:hint="eastAsia"/>
          <w:sz w:val="30"/>
          <w:szCs w:val="30"/>
        </w:rPr>
        <w:t>设备与</w:t>
      </w:r>
      <w:r w:rsidR="005600D4" w:rsidRPr="003B73B3">
        <w:rPr>
          <w:rFonts w:hint="eastAsia"/>
          <w:sz w:val="30"/>
          <w:szCs w:val="30"/>
        </w:rPr>
        <w:t>使用</w:t>
      </w:r>
      <w:r w:rsidRPr="003B73B3">
        <w:rPr>
          <w:rFonts w:hint="eastAsia"/>
          <w:sz w:val="30"/>
          <w:szCs w:val="30"/>
        </w:rPr>
        <w:t>单位进行谈判协商。谈判依据：新旧程度、品牌</w:t>
      </w:r>
      <w:r w:rsidRPr="003B73B3">
        <w:rPr>
          <w:rFonts w:hint="eastAsia"/>
          <w:sz w:val="30"/>
          <w:szCs w:val="30"/>
        </w:rPr>
        <w:t xml:space="preserve"> </w:t>
      </w:r>
      <w:r w:rsidRPr="003B73B3">
        <w:rPr>
          <w:sz w:val="30"/>
          <w:szCs w:val="30"/>
        </w:rPr>
        <w:t xml:space="preserve"> </w:t>
      </w:r>
      <w:r w:rsidRPr="003B73B3">
        <w:rPr>
          <w:rFonts w:hint="eastAsia"/>
          <w:sz w:val="30"/>
          <w:szCs w:val="30"/>
        </w:rPr>
        <w:t>型号、熟练程度、企业信誉、垫付能力等。</w:t>
      </w:r>
      <w:r w:rsidRPr="003B73B3">
        <w:rPr>
          <w:sz w:val="30"/>
          <w:szCs w:val="30"/>
        </w:rPr>
        <w:t xml:space="preserve"> </w:t>
      </w:r>
    </w:p>
    <w:p w:rsidR="00B94EA3" w:rsidRPr="003B73B3" w:rsidRDefault="00B94EA3" w:rsidP="003B73B3">
      <w:pPr>
        <w:ind w:firstLineChars="200" w:firstLine="600"/>
        <w:rPr>
          <w:sz w:val="30"/>
          <w:szCs w:val="30"/>
        </w:rPr>
      </w:pPr>
      <w:r w:rsidRPr="003B73B3">
        <w:rPr>
          <w:sz w:val="30"/>
          <w:szCs w:val="30"/>
        </w:rPr>
        <w:t>2</w:t>
      </w:r>
      <w:r w:rsidR="00DD78B5" w:rsidRPr="003B73B3">
        <w:rPr>
          <w:rFonts w:hint="eastAsia"/>
          <w:sz w:val="30"/>
          <w:szCs w:val="30"/>
        </w:rPr>
        <w:t>、设备共享使用</w:t>
      </w:r>
      <w:r w:rsidRPr="003B73B3">
        <w:rPr>
          <w:rFonts w:hint="eastAsia"/>
          <w:sz w:val="30"/>
          <w:szCs w:val="30"/>
        </w:rPr>
        <w:t>合同评审</w:t>
      </w:r>
    </w:p>
    <w:p w:rsidR="00EC4EB3" w:rsidRPr="003B73B3" w:rsidRDefault="00B94EA3" w:rsidP="003B73B3">
      <w:pPr>
        <w:ind w:firstLineChars="200" w:firstLine="600"/>
        <w:rPr>
          <w:sz w:val="30"/>
          <w:szCs w:val="30"/>
        </w:rPr>
      </w:pPr>
      <w:r w:rsidRPr="003B73B3">
        <w:rPr>
          <w:rFonts w:hint="eastAsia"/>
          <w:sz w:val="30"/>
          <w:szCs w:val="30"/>
        </w:rPr>
        <w:t>（</w:t>
      </w:r>
      <w:r w:rsidRPr="003B73B3">
        <w:rPr>
          <w:sz w:val="30"/>
          <w:szCs w:val="30"/>
        </w:rPr>
        <w:t>1</w:t>
      </w:r>
      <w:r w:rsidRPr="003B73B3">
        <w:rPr>
          <w:rFonts w:hint="eastAsia"/>
          <w:sz w:val="30"/>
          <w:szCs w:val="30"/>
        </w:rPr>
        <w:t>）</w:t>
      </w:r>
      <w:r w:rsidR="00C95B30" w:rsidRPr="003B73B3">
        <w:rPr>
          <w:rFonts w:hint="eastAsia"/>
          <w:sz w:val="30"/>
          <w:szCs w:val="30"/>
        </w:rPr>
        <w:t>使</w:t>
      </w:r>
      <w:r w:rsidRPr="003B73B3">
        <w:rPr>
          <w:rFonts w:hint="eastAsia"/>
          <w:sz w:val="30"/>
          <w:szCs w:val="30"/>
        </w:rPr>
        <w:t>用单位</w:t>
      </w:r>
      <w:r w:rsidR="00C95B30" w:rsidRPr="003B73B3">
        <w:rPr>
          <w:rFonts w:hint="eastAsia"/>
          <w:sz w:val="30"/>
          <w:szCs w:val="30"/>
        </w:rPr>
        <w:t>设备</w:t>
      </w:r>
      <w:r w:rsidRPr="003B73B3">
        <w:rPr>
          <w:rFonts w:hint="eastAsia"/>
          <w:sz w:val="30"/>
          <w:szCs w:val="30"/>
        </w:rPr>
        <w:t>管理人员负责</w:t>
      </w:r>
      <w:r w:rsidR="00C95B30" w:rsidRPr="003B73B3">
        <w:rPr>
          <w:rFonts w:hint="eastAsia"/>
          <w:sz w:val="30"/>
          <w:szCs w:val="30"/>
        </w:rPr>
        <w:t>使用</w:t>
      </w:r>
      <w:r w:rsidRPr="003B73B3">
        <w:rPr>
          <w:rFonts w:hint="eastAsia"/>
          <w:sz w:val="30"/>
          <w:szCs w:val="30"/>
        </w:rPr>
        <w:t>合同的起草，执行公司发布的范本，并在此基础上针对具体实际进行部分编</w:t>
      </w:r>
      <w:r w:rsidR="00B41642" w:rsidRPr="003B73B3">
        <w:rPr>
          <w:rFonts w:hint="eastAsia"/>
          <w:sz w:val="30"/>
          <w:szCs w:val="30"/>
        </w:rPr>
        <w:t>改。起草完成后由项目负责人、财务、设备、</w:t>
      </w:r>
      <w:r w:rsidR="00193649">
        <w:rPr>
          <w:rFonts w:hint="eastAsia"/>
          <w:sz w:val="30"/>
          <w:szCs w:val="30"/>
        </w:rPr>
        <w:t>采供联合</w:t>
      </w:r>
      <w:r w:rsidR="00B41642" w:rsidRPr="003B73B3">
        <w:rPr>
          <w:rFonts w:hint="eastAsia"/>
          <w:sz w:val="30"/>
          <w:szCs w:val="30"/>
        </w:rPr>
        <w:t>进行评审</w:t>
      </w:r>
      <w:r w:rsidRPr="003B73B3">
        <w:rPr>
          <w:rFonts w:hint="eastAsia"/>
          <w:sz w:val="30"/>
          <w:szCs w:val="30"/>
        </w:rPr>
        <w:t>。</w:t>
      </w:r>
    </w:p>
    <w:p w:rsidR="00B94EA3" w:rsidRPr="003B73B3" w:rsidRDefault="00B94EA3" w:rsidP="003B73B3">
      <w:pPr>
        <w:ind w:firstLineChars="200" w:firstLine="600"/>
        <w:rPr>
          <w:sz w:val="30"/>
          <w:szCs w:val="30"/>
        </w:rPr>
      </w:pPr>
      <w:r w:rsidRPr="003B73B3">
        <w:rPr>
          <w:rFonts w:hint="eastAsia"/>
          <w:sz w:val="30"/>
          <w:szCs w:val="30"/>
        </w:rPr>
        <w:t>（</w:t>
      </w:r>
      <w:r w:rsidR="00FC35B8" w:rsidRPr="003B73B3">
        <w:rPr>
          <w:rFonts w:hint="eastAsia"/>
          <w:sz w:val="30"/>
          <w:szCs w:val="30"/>
        </w:rPr>
        <w:t>2</w:t>
      </w:r>
      <w:r w:rsidRPr="003B73B3">
        <w:rPr>
          <w:rFonts w:hint="eastAsia"/>
          <w:sz w:val="30"/>
          <w:szCs w:val="30"/>
        </w:rPr>
        <w:t>）公司审查后的</w:t>
      </w:r>
      <w:r w:rsidR="00FC35B8" w:rsidRPr="003B73B3">
        <w:rPr>
          <w:rFonts w:hint="eastAsia"/>
          <w:sz w:val="30"/>
          <w:szCs w:val="30"/>
        </w:rPr>
        <w:t>共享使用</w:t>
      </w:r>
      <w:r w:rsidRPr="003B73B3">
        <w:rPr>
          <w:rFonts w:hint="eastAsia"/>
          <w:sz w:val="30"/>
          <w:szCs w:val="30"/>
        </w:rPr>
        <w:t>合同一律由公司</w:t>
      </w:r>
      <w:r w:rsidR="00760EBA" w:rsidRPr="003B73B3">
        <w:rPr>
          <w:rFonts w:hint="eastAsia"/>
          <w:color w:val="000000" w:themeColor="text1"/>
          <w:sz w:val="30"/>
          <w:szCs w:val="30"/>
        </w:rPr>
        <w:t>综合</w:t>
      </w:r>
      <w:r w:rsidRPr="003B73B3">
        <w:rPr>
          <w:rFonts w:hint="eastAsia"/>
          <w:color w:val="000000" w:themeColor="text1"/>
          <w:sz w:val="30"/>
          <w:szCs w:val="30"/>
        </w:rPr>
        <w:t>部统</w:t>
      </w:r>
      <w:r w:rsidRPr="003B73B3">
        <w:rPr>
          <w:rFonts w:hint="eastAsia"/>
          <w:sz w:val="30"/>
          <w:szCs w:val="30"/>
        </w:rPr>
        <w:t>一编号，并加盖公司章给项目</w:t>
      </w:r>
      <w:r w:rsidR="00F06CBE" w:rsidRPr="003B73B3">
        <w:rPr>
          <w:rFonts w:hint="eastAsia"/>
          <w:sz w:val="30"/>
          <w:szCs w:val="30"/>
        </w:rPr>
        <w:t>负责人</w:t>
      </w:r>
      <w:r w:rsidRPr="003B73B3">
        <w:rPr>
          <w:rFonts w:hint="eastAsia"/>
          <w:sz w:val="30"/>
          <w:szCs w:val="30"/>
        </w:rPr>
        <w:t>。</w:t>
      </w:r>
      <w:r w:rsidRPr="003B73B3">
        <w:rPr>
          <w:sz w:val="30"/>
          <w:szCs w:val="30"/>
        </w:rPr>
        <w:t xml:space="preserve"> </w:t>
      </w:r>
    </w:p>
    <w:p w:rsidR="00B94EA3" w:rsidRPr="003B73B3" w:rsidRDefault="00B94EA3" w:rsidP="003B73B3">
      <w:pPr>
        <w:ind w:firstLineChars="200" w:firstLine="600"/>
        <w:rPr>
          <w:sz w:val="30"/>
          <w:szCs w:val="30"/>
        </w:rPr>
      </w:pPr>
      <w:r w:rsidRPr="003B73B3">
        <w:rPr>
          <w:sz w:val="30"/>
          <w:szCs w:val="30"/>
        </w:rPr>
        <w:t>3</w:t>
      </w:r>
      <w:r w:rsidRPr="003B73B3">
        <w:rPr>
          <w:rFonts w:hint="eastAsia"/>
          <w:sz w:val="30"/>
          <w:szCs w:val="30"/>
        </w:rPr>
        <w:t>、</w:t>
      </w:r>
      <w:r w:rsidR="003A3ACC" w:rsidRPr="003B73B3">
        <w:rPr>
          <w:rFonts w:hint="eastAsia"/>
          <w:sz w:val="30"/>
          <w:szCs w:val="30"/>
        </w:rPr>
        <w:t>设备共享使用</w:t>
      </w:r>
      <w:r w:rsidRPr="003B73B3">
        <w:rPr>
          <w:rFonts w:hint="eastAsia"/>
          <w:sz w:val="30"/>
          <w:szCs w:val="30"/>
        </w:rPr>
        <w:t>合同签订</w:t>
      </w:r>
    </w:p>
    <w:p w:rsidR="00B94EA3" w:rsidRPr="003B73B3" w:rsidRDefault="00B94EA3" w:rsidP="003B73B3">
      <w:pPr>
        <w:ind w:firstLineChars="200" w:firstLine="600"/>
        <w:rPr>
          <w:sz w:val="30"/>
          <w:szCs w:val="30"/>
        </w:rPr>
      </w:pPr>
      <w:r w:rsidRPr="003B73B3">
        <w:rPr>
          <w:sz w:val="30"/>
          <w:szCs w:val="30"/>
        </w:rPr>
        <w:t xml:space="preserve"> </w:t>
      </w:r>
      <w:r w:rsidRPr="003B73B3">
        <w:rPr>
          <w:rFonts w:hint="eastAsia"/>
          <w:sz w:val="30"/>
          <w:szCs w:val="30"/>
        </w:rPr>
        <w:t>（</w:t>
      </w:r>
      <w:r w:rsidR="00EC4EB3" w:rsidRPr="003B73B3">
        <w:rPr>
          <w:sz w:val="30"/>
          <w:szCs w:val="30"/>
        </w:rPr>
        <w:t>1</w:t>
      </w:r>
      <w:r w:rsidRPr="003B73B3">
        <w:rPr>
          <w:rFonts w:hint="eastAsia"/>
          <w:sz w:val="30"/>
          <w:szCs w:val="30"/>
        </w:rPr>
        <w:t>）合同签字人必须是项目第一责任人。</w:t>
      </w:r>
    </w:p>
    <w:p w:rsidR="00B94EA3" w:rsidRPr="003B73B3" w:rsidRDefault="00B94EA3" w:rsidP="003B73B3">
      <w:pPr>
        <w:ind w:firstLineChars="200" w:firstLine="600"/>
        <w:rPr>
          <w:sz w:val="30"/>
          <w:szCs w:val="30"/>
        </w:rPr>
      </w:pPr>
      <w:r w:rsidRPr="003B73B3">
        <w:rPr>
          <w:rFonts w:hint="eastAsia"/>
          <w:sz w:val="30"/>
          <w:szCs w:val="30"/>
        </w:rPr>
        <w:t>（</w:t>
      </w:r>
      <w:r w:rsidR="00EC4EB3" w:rsidRPr="003B73B3">
        <w:rPr>
          <w:sz w:val="30"/>
          <w:szCs w:val="30"/>
        </w:rPr>
        <w:t>2</w:t>
      </w:r>
      <w:r w:rsidRPr="003B73B3">
        <w:rPr>
          <w:rFonts w:hint="eastAsia"/>
          <w:sz w:val="30"/>
          <w:szCs w:val="30"/>
        </w:rPr>
        <w:t>）外部</w:t>
      </w:r>
      <w:r w:rsidR="000C6EA6" w:rsidRPr="003B73B3">
        <w:rPr>
          <w:rFonts w:hint="eastAsia"/>
          <w:sz w:val="30"/>
          <w:szCs w:val="30"/>
        </w:rPr>
        <w:t>共享使用单位</w:t>
      </w:r>
      <w:r w:rsidRPr="003B73B3">
        <w:rPr>
          <w:rFonts w:hint="eastAsia"/>
          <w:sz w:val="30"/>
          <w:szCs w:val="30"/>
        </w:rPr>
        <w:t>严禁由项目经理部担保或盖章。</w:t>
      </w:r>
    </w:p>
    <w:p w:rsidR="00B94EA3" w:rsidRPr="003B73B3" w:rsidRDefault="00EC4EB3" w:rsidP="003B73B3">
      <w:pPr>
        <w:ind w:firstLineChars="200" w:firstLine="600"/>
        <w:rPr>
          <w:sz w:val="30"/>
          <w:szCs w:val="30"/>
        </w:rPr>
      </w:pPr>
      <w:r w:rsidRPr="003B73B3">
        <w:rPr>
          <w:sz w:val="30"/>
          <w:szCs w:val="30"/>
        </w:rPr>
        <w:t>4</w:t>
      </w:r>
      <w:r w:rsidR="00B94EA3" w:rsidRPr="003B73B3">
        <w:rPr>
          <w:rFonts w:hint="eastAsia"/>
          <w:sz w:val="30"/>
          <w:szCs w:val="30"/>
        </w:rPr>
        <w:t>、</w:t>
      </w:r>
      <w:r w:rsidR="00BC2FFB" w:rsidRPr="003B73B3">
        <w:rPr>
          <w:rFonts w:hint="eastAsia"/>
          <w:sz w:val="30"/>
          <w:szCs w:val="30"/>
        </w:rPr>
        <w:t>设备共享使用</w:t>
      </w:r>
      <w:r w:rsidR="00B94EA3" w:rsidRPr="003B73B3">
        <w:rPr>
          <w:rFonts w:hint="eastAsia"/>
          <w:sz w:val="30"/>
          <w:szCs w:val="30"/>
        </w:rPr>
        <w:t>合同备案</w:t>
      </w:r>
    </w:p>
    <w:p w:rsidR="00B94EA3" w:rsidRPr="003B73B3" w:rsidRDefault="00B94EA3" w:rsidP="003B73B3">
      <w:pPr>
        <w:ind w:firstLineChars="200" w:firstLine="600"/>
        <w:rPr>
          <w:sz w:val="30"/>
          <w:szCs w:val="30"/>
        </w:rPr>
      </w:pPr>
      <w:r w:rsidRPr="003B73B3">
        <w:rPr>
          <w:rFonts w:hint="eastAsia"/>
          <w:sz w:val="30"/>
          <w:szCs w:val="30"/>
        </w:rPr>
        <w:t>（</w:t>
      </w:r>
      <w:r w:rsidR="002E2318" w:rsidRPr="003B73B3">
        <w:rPr>
          <w:sz w:val="30"/>
          <w:szCs w:val="30"/>
        </w:rPr>
        <w:t>1</w:t>
      </w:r>
      <w:r w:rsidR="005D1284" w:rsidRPr="003B73B3">
        <w:rPr>
          <w:rFonts w:hint="eastAsia"/>
          <w:sz w:val="30"/>
          <w:szCs w:val="30"/>
        </w:rPr>
        <w:t>）项目</w:t>
      </w:r>
      <w:r w:rsidR="00B655FA" w:rsidRPr="003B73B3">
        <w:rPr>
          <w:rFonts w:hint="eastAsia"/>
          <w:sz w:val="30"/>
          <w:szCs w:val="30"/>
        </w:rPr>
        <w:t>负责人</w:t>
      </w:r>
      <w:r w:rsidR="005D1284" w:rsidRPr="003B73B3">
        <w:rPr>
          <w:rFonts w:hint="eastAsia"/>
          <w:sz w:val="30"/>
          <w:szCs w:val="30"/>
        </w:rPr>
        <w:t>签订合同后，原件至少在项目</w:t>
      </w:r>
      <w:r w:rsidR="00B655FA" w:rsidRPr="003B73B3">
        <w:rPr>
          <w:rFonts w:hint="eastAsia"/>
          <w:sz w:val="30"/>
          <w:szCs w:val="30"/>
        </w:rPr>
        <w:t>负责部</w:t>
      </w:r>
      <w:r w:rsidR="00193649">
        <w:rPr>
          <w:rFonts w:hint="eastAsia"/>
          <w:sz w:val="30"/>
          <w:szCs w:val="30"/>
        </w:rPr>
        <w:t>门</w:t>
      </w:r>
      <w:r w:rsidRPr="003B73B3">
        <w:rPr>
          <w:rFonts w:hint="eastAsia"/>
          <w:sz w:val="30"/>
          <w:szCs w:val="30"/>
        </w:rPr>
        <w:t>、财务部各存档一份，且内容完全一致。</w:t>
      </w:r>
    </w:p>
    <w:p w:rsidR="00B94EA3" w:rsidRPr="003B73B3" w:rsidRDefault="00B94EA3" w:rsidP="003B73B3">
      <w:pPr>
        <w:ind w:firstLineChars="200" w:firstLine="600"/>
        <w:rPr>
          <w:sz w:val="30"/>
          <w:szCs w:val="30"/>
        </w:rPr>
      </w:pPr>
      <w:r w:rsidRPr="003B73B3">
        <w:rPr>
          <w:rFonts w:hint="eastAsia"/>
          <w:sz w:val="30"/>
          <w:szCs w:val="30"/>
        </w:rPr>
        <w:t>（</w:t>
      </w:r>
      <w:r w:rsidR="002E2318" w:rsidRPr="003B73B3">
        <w:rPr>
          <w:sz w:val="30"/>
          <w:szCs w:val="30"/>
        </w:rPr>
        <w:t>2</w:t>
      </w:r>
      <w:r w:rsidRPr="003B73B3">
        <w:rPr>
          <w:rFonts w:hint="eastAsia"/>
          <w:sz w:val="30"/>
          <w:szCs w:val="30"/>
        </w:rPr>
        <w:t>）项目</w:t>
      </w:r>
      <w:r w:rsidR="00663E76" w:rsidRPr="003B73B3">
        <w:rPr>
          <w:rFonts w:hint="eastAsia"/>
          <w:sz w:val="30"/>
          <w:szCs w:val="30"/>
        </w:rPr>
        <w:t>负责人</w:t>
      </w:r>
      <w:r w:rsidRPr="003B73B3">
        <w:rPr>
          <w:rFonts w:hint="eastAsia"/>
          <w:sz w:val="30"/>
          <w:szCs w:val="30"/>
        </w:rPr>
        <w:t>应在签订合同后</w:t>
      </w:r>
      <w:r w:rsidR="002E2318" w:rsidRPr="003B73B3">
        <w:rPr>
          <w:sz w:val="30"/>
          <w:szCs w:val="30"/>
        </w:rPr>
        <w:t>3</w:t>
      </w:r>
      <w:r w:rsidRPr="003B73B3">
        <w:rPr>
          <w:rFonts w:hint="eastAsia"/>
          <w:sz w:val="30"/>
          <w:szCs w:val="30"/>
        </w:rPr>
        <w:t>日内将合同报公司</w:t>
      </w:r>
      <w:r w:rsidR="00663E76" w:rsidRPr="003B73B3">
        <w:rPr>
          <w:rFonts w:hint="eastAsia"/>
          <w:sz w:val="30"/>
          <w:szCs w:val="30"/>
        </w:rPr>
        <w:t>综合</w:t>
      </w:r>
      <w:r w:rsidRPr="003B73B3">
        <w:rPr>
          <w:rFonts w:hint="eastAsia"/>
          <w:sz w:val="30"/>
          <w:szCs w:val="30"/>
        </w:rPr>
        <w:t>部备案，报送形式为电子版。</w:t>
      </w:r>
    </w:p>
    <w:p w:rsidR="00B94EA3" w:rsidRPr="003B73B3" w:rsidRDefault="00B94EA3" w:rsidP="003B73B3">
      <w:pPr>
        <w:ind w:firstLineChars="200" w:firstLine="600"/>
        <w:rPr>
          <w:sz w:val="30"/>
          <w:szCs w:val="30"/>
        </w:rPr>
      </w:pPr>
      <w:r w:rsidRPr="003B73B3">
        <w:rPr>
          <w:rFonts w:hint="eastAsia"/>
          <w:sz w:val="30"/>
          <w:szCs w:val="30"/>
        </w:rPr>
        <w:t>（</w:t>
      </w:r>
      <w:r w:rsidR="002E2318" w:rsidRPr="003B73B3">
        <w:rPr>
          <w:sz w:val="30"/>
          <w:szCs w:val="30"/>
        </w:rPr>
        <w:t>3</w:t>
      </w:r>
      <w:r w:rsidRPr="003B73B3">
        <w:rPr>
          <w:rFonts w:hint="eastAsia"/>
          <w:sz w:val="30"/>
          <w:szCs w:val="30"/>
        </w:rPr>
        <w:t>）项目完工时，项目</w:t>
      </w:r>
      <w:r w:rsidR="000C2A7A" w:rsidRPr="003B73B3">
        <w:rPr>
          <w:rFonts w:hint="eastAsia"/>
          <w:sz w:val="30"/>
          <w:szCs w:val="30"/>
        </w:rPr>
        <w:t>负责部</w:t>
      </w:r>
      <w:r w:rsidRPr="003B73B3">
        <w:rPr>
          <w:rFonts w:hint="eastAsia"/>
          <w:sz w:val="30"/>
          <w:szCs w:val="30"/>
        </w:rPr>
        <w:t>应将结算单原件交公司</w:t>
      </w:r>
      <w:r w:rsidR="001320F7" w:rsidRPr="003B73B3">
        <w:rPr>
          <w:rFonts w:hint="eastAsia"/>
          <w:sz w:val="30"/>
          <w:szCs w:val="30"/>
        </w:rPr>
        <w:t>财务部、并将合同交</w:t>
      </w:r>
      <w:r w:rsidR="008F700F" w:rsidRPr="003B73B3">
        <w:rPr>
          <w:rFonts w:hint="eastAsia"/>
          <w:sz w:val="30"/>
          <w:szCs w:val="30"/>
        </w:rPr>
        <w:t>公司</w:t>
      </w:r>
      <w:r w:rsidR="00DF6C24" w:rsidRPr="003B73B3">
        <w:rPr>
          <w:rFonts w:hint="eastAsia"/>
          <w:sz w:val="30"/>
          <w:szCs w:val="30"/>
        </w:rPr>
        <w:t>综合</w:t>
      </w:r>
      <w:r w:rsidRPr="003B73B3">
        <w:rPr>
          <w:rFonts w:hint="eastAsia"/>
          <w:sz w:val="30"/>
          <w:szCs w:val="30"/>
        </w:rPr>
        <w:t>部备案。</w:t>
      </w:r>
      <w:r w:rsidRPr="003B73B3">
        <w:rPr>
          <w:sz w:val="30"/>
          <w:szCs w:val="30"/>
        </w:rPr>
        <w:t xml:space="preserve"> </w:t>
      </w:r>
    </w:p>
    <w:p w:rsidR="00B94EA3" w:rsidRPr="003B73B3" w:rsidRDefault="00B94EA3" w:rsidP="003B73B3">
      <w:pPr>
        <w:ind w:firstLineChars="200" w:firstLine="600"/>
        <w:rPr>
          <w:sz w:val="30"/>
          <w:szCs w:val="30"/>
        </w:rPr>
      </w:pPr>
      <w:r w:rsidRPr="003B73B3">
        <w:rPr>
          <w:rFonts w:hint="eastAsia"/>
          <w:sz w:val="30"/>
          <w:szCs w:val="30"/>
        </w:rPr>
        <w:t>七、</w:t>
      </w:r>
      <w:r w:rsidR="003828F8" w:rsidRPr="003B73B3">
        <w:rPr>
          <w:rFonts w:hint="eastAsia"/>
          <w:sz w:val="30"/>
          <w:szCs w:val="30"/>
        </w:rPr>
        <w:t>共享使用</w:t>
      </w:r>
      <w:r w:rsidRPr="003B73B3">
        <w:rPr>
          <w:rFonts w:hint="eastAsia"/>
          <w:sz w:val="30"/>
          <w:szCs w:val="30"/>
        </w:rPr>
        <w:t>指导价制度</w:t>
      </w:r>
    </w:p>
    <w:p w:rsidR="00B94EA3" w:rsidRPr="003B73B3" w:rsidRDefault="00312661" w:rsidP="003B73B3">
      <w:pPr>
        <w:ind w:firstLineChars="200" w:firstLine="600"/>
        <w:rPr>
          <w:sz w:val="30"/>
          <w:szCs w:val="30"/>
        </w:rPr>
      </w:pPr>
      <w:r w:rsidRPr="003B73B3">
        <w:rPr>
          <w:sz w:val="30"/>
          <w:szCs w:val="30"/>
        </w:rPr>
        <w:t>1</w:t>
      </w:r>
      <w:r w:rsidR="00B94EA3" w:rsidRPr="003B73B3">
        <w:rPr>
          <w:rFonts w:hint="eastAsia"/>
          <w:sz w:val="30"/>
          <w:szCs w:val="30"/>
        </w:rPr>
        <w:t>指导价的确定：设备</w:t>
      </w:r>
      <w:r w:rsidR="00386AC1" w:rsidRPr="003B73B3">
        <w:rPr>
          <w:rFonts w:hint="eastAsia"/>
          <w:sz w:val="30"/>
          <w:szCs w:val="30"/>
        </w:rPr>
        <w:t>共享使用</w:t>
      </w:r>
      <w:r w:rsidR="00B94EA3" w:rsidRPr="003B73B3">
        <w:rPr>
          <w:rFonts w:hint="eastAsia"/>
          <w:sz w:val="30"/>
          <w:szCs w:val="30"/>
        </w:rPr>
        <w:t>指导价由公司确定。</w:t>
      </w:r>
    </w:p>
    <w:p w:rsidR="00B94EA3" w:rsidRPr="003B73B3" w:rsidRDefault="00B94EA3" w:rsidP="003B73B3">
      <w:pPr>
        <w:ind w:firstLineChars="200" w:firstLine="600"/>
        <w:rPr>
          <w:sz w:val="30"/>
          <w:szCs w:val="30"/>
        </w:rPr>
      </w:pPr>
      <w:r w:rsidRPr="003B73B3">
        <w:rPr>
          <w:sz w:val="30"/>
          <w:szCs w:val="30"/>
        </w:rPr>
        <w:lastRenderedPageBreak/>
        <w:t>2</w:t>
      </w:r>
      <w:r w:rsidRPr="003B73B3">
        <w:rPr>
          <w:rFonts w:hint="eastAsia"/>
          <w:sz w:val="30"/>
          <w:szCs w:val="30"/>
        </w:rPr>
        <w:t>指导价的执行：</w:t>
      </w:r>
    </w:p>
    <w:p w:rsidR="00B94EA3" w:rsidRPr="003B73B3" w:rsidRDefault="00312661" w:rsidP="003B73B3">
      <w:pPr>
        <w:ind w:firstLineChars="200" w:firstLine="600"/>
        <w:rPr>
          <w:sz w:val="30"/>
          <w:szCs w:val="30"/>
        </w:rPr>
      </w:pPr>
      <w:r w:rsidRPr="003B73B3">
        <w:rPr>
          <w:rFonts w:hint="eastAsia"/>
          <w:sz w:val="30"/>
          <w:szCs w:val="30"/>
        </w:rPr>
        <w:t>(</w:t>
      </w:r>
      <w:r w:rsidRPr="003B73B3">
        <w:rPr>
          <w:sz w:val="30"/>
          <w:szCs w:val="30"/>
        </w:rPr>
        <w:t>1</w:t>
      </w:r>
      <w:r w:rsidRPr="003B73B3">
        <w:rPr>
          <w:rFonts w:hint="eastAsia"/>
          <w:sz w:val="30"/>
          <w:szCs w:val="30"/>
        </w:rPr>
        <w:t>)</w:t>
      </w:r>
      <w:r w:rsidR="00B94EA3" w:rsidRPr="003B73B3">
        <w:rPr>
          <w:rFonts w:hint="eastAsia"/>
          <w:sz w:val="30"/>
          <w:szCs w:val="30"/>
        </w:rPr>
        <w:t>公司每年发布设备</w:t>
      </w:r>
      <w:r w:rsidR="00950824" w:rsidRPr="003B73B3">
        <w:rPr>
          <w:rFonts w:hint="eastAsia"/>
          <w:sz w:val="30"/>
          <w:szCs w:val="30"/>
        </w:rPr>
        <w:t>共享使用</w:t>
      </w:r>
      <w:r w:rsidR="00B94EA3" w:rsidRPr="003B73B3">
        <w:rPr>
          <w:rFonts w:hint="eastAsia"/>
          <w:sz w:val="30"/>
          <w:szCs w:val="30"/>
        </w:rPr>
        <w:t>指导价，项目</w:t>
      </w:r>
      <w:r w:rsidR="0090656D" w:rsidRPr="003B73B3">
        <w:rPr>
          <w:rFonts w:hint="eastAsia"/>
          <w:sz w:val="30"/>
          <w:szCs w:val="30"/>
        </w:rPr>
        <w:t>负责人</w:t>
      </w:r>
      <w:r w:rsidR="0088337D" w:rsidRPr="003B73B3">
        <w:rPr>
          <w:rFonts w:hint="eastAsia"/>
          <w:sz w:val="30"/>
          <w:szCs w:val="30"/>
        </w:rPr>
        <w:t>对外共享</w:t>
      </w:r>
      <w:r w:rsidR="00950824" w:rsidRPr="003B73B3">
        <w:rPr>
          <w:rFonts w:hint="eastAsia"/>
          <w:sz w:val="30"/>
          <w:szCs w:val="30"/>
        </w:rPr>
        <w:t>使用</w:t>
      </w:r>
      <w:r w:rsidR="00B94EA3" w:rsidRPr="003B73B3">
        <w:rPr>
          <w:rFonts w:hint="eastAsia"/>
          <w:sz w:val="30"/>
          <w:szCs w:val="30"/>
        </w:rPr>
        <w:t>单价应控制在指导价范围内。</w:t>
      </w:r>
    </w:p>
    <w:p w:rsidR="00B94EA3" w:rsidRDefault="00312661" w:rsidP="003B73B3">
      <w:pPr>
        <w:ind w:firstLineChars="200" w:firstLine="600"/>
        <w:rPr>
          <w:sz w:val="30"/>
          <w:szCs w:val="30"/>
        </w:rPr>
      </w:pPr>
      <w:r w:rsidRPr="003B73B3">
        <w:rPr>
          <w:rFonts w:hint="eastAsia"/>
          <w:sz w:val="30"/>
          <w:szCs w:val="30"/>
        </w:rPr>
        <w:t>(</w:t>
      </w:r>
      <w:r w:rsidR="00B94EA3" w:rsidRPr="003B73B3">
        <w:rPr>
          <w:sz w:val="30"/>
          <w:szCs w:val="30"/>
        </w:rPr>
        <w:t>2</w:t>
      </w:r>
      <w:r w:rsidRPr="003B73B3">
        <w:rPr>
          <w:rFonts w:hint="eastAsia"/>
          <w:sz w:val="30"/>
          <w:szCs w:val="30"/>
        </w:rPr>
        <w:t>)</w:t>
      </w:r>
      <w:r w:rsidR="0018019E" w:rsidRPr="003B73B3">
        <w:rPr>
          <w:rFonts w:hint="eastAsia"/>
          <w:sz w:val="30"/>
          <w:szCs w:val="30"/>
        </w:rPr>
        <w:t>针对共享使用价格</w:t>
      </w:r>
      <w:r w:rsidR="00193649">
        <w:rPr>
          <w:rFonts w:hint="eastAsia"/>
          <w:sz w:val="30"/>
          <w:szCs w:val="30"/>
        </w:rPr>
        <w:t>的变更，</w:t>
      </w:r>
      <w:r w:rsidR="00B94EA3" w:rsidRPr="003B73B3">
        <w:rPr>
          <w:rFonts w:hint="eastAsia"/>
          <w:sz w:val="30"/>
          <w:szCs w:val="30"/>
        </w:rPr>
        <w:t>项目</w:t>
      </w:r>
      <w:r w:rsidR="0018019E" w:rsidRPr="003B73B3">
        <w:rPr>
          <w:rFonts w:hint="eastAsia"/>
          <w:sz w:val="30"/>
          <w:szCs w:val="30"/>
        </w:rPr>
        <w:t>负责人应</w:t>
      </w:r>
      <w:r w:rsidR="00B94EA3" w:rsidRPr="003B73B3">
        <w:rPr>
          <w:rFonts w:hint="eastAsia"/>
          <w:sz w:val="30"/>
          <w:szCs w:val="30"/>
        </w:rPr>
        <w:t>书面说明并经</w:t>
      </w:r>
      <w:r w:rsidR="00193649">
        <w:rPr>
          <w:rFonts w:hint="eastAsia"/>
          <w:sz w:val="30"/>
          <w:szCs w:val="30"/>
        </w:rPr>
        <w:t>中心主任</w:t>
      </w:r>
      <w:r w:rsidR="00B94EA3" w:rsidRPr="003B73B3">
        <w:rPr>
          <w:rFonts w:hint="eastAsia"/>
          <w:sz w:val="30"/>
          <w:szCs w:val="30"/>
        </w:rPr>
        <w:t>审批。</w:t>
      </w:r>
    </w:p>
    <w:p w:rsidR="00193649" w:rsidRDefault="00193649" w:rsidP="003B73B3">
      <w:pPr>
        <w:ind w:firstLineChars="200" w:firstLine="600"/>
        <w:rPr>
          <w:sz w:val="30"/>
          <w:szCs w:val="30"/>
        </w:rPr>
      </w:pPr>
      <w:r>
        <w:rPr>
          <w:rFonts w:hint="eastAsia"/>
          <w:sz w:val="30"/>
          <w:szCs w:val="30"/>
        </w:rPr>
        <w:t>八、制度的实施</w:t>
      </w:r>
    </w:p>
    <w:p w:rsidR="00193649" w:rsidRDefault="00193649" w:rsidP="003B73B3">
      <w:pPr>
        <w:ind w:firstLineChars="200" w:firstLine="600"/>
        <w:rPr>
          <w:sz w:val="30"/>
          <w:szCs w:val="30"/>
        </w:rPr>
      </w:pPr>
      <w:r>
        <w:rPr>
          <w:rFonts w:hint="eastAsia"/>
          <w:sz w:val="30"/>
          <w:szCs w:val="30"/>
        </w:rPr>
        <w:t>本制度自公布之日起实施。</w:t>
      </w:r>
    </w:p>
    <w:p w:rsidR="00193649" w:rsidRDefault="00193649" w:rsidP="003B73B3">
      <w:pPr>
        <w:ind w:firstLineChars="200" w:firstLine="600"/>
        <w:rPr>
          <w:sz w:val="30"/>
          <w:szCs w:val="30"/>
        </w:rPr>
      </w:pPr>
    </w:p>
    <w:p w:rsidR="00193649" w:rsidRDefault="00193649" w:rsidP="003B73B3">
      <w:pPr>
        <w:ind w:firstLineChars="200" w:firstLine="600"/>
        <w:rPr>
          <w:sz w:val="30"/>
          <w:szCs w:val="30"/>
        </w:rPr>
      </w:pPr>
    </w:p>
    <w:p w:rsidR="00193649" w:rsidRDefault="00193649" w:rsidP="003B73B3">
      <w:pPr>
        <w:ind w:firstLineChars="200" w:firstLine="600"/>
        <w:rPr>
          <w:sz w:val="30"/>
          <w:szCs w:val="30"/>
        </w:rPr>
      </w:pPr>
    </w:p>
    <w:p w:rsidR="00193649" w:rsidRDefault="00193649" w:rsidP="003B73B3">
      <w:pPr>
        <w:ind w:firstLineChars="200" w:firstLine="600"/>
        <w:rPr>
          <w:sz w:val="30"/>
          <w:szCs w:val="30"/>
        </w:rPr>
      </w:pPr>
    </w:p>
    <w:p w:rsidR="00193649" w:rsidRDefault="00193649" w:rsidP="003B73B3">
      <w:pPr>
        <w:ind w:firstLineChars="200" w:firstLine="600"/>
        <w:rPr>
          <w:sz w:val="30"/>
          <w:szCs w:val="30"/>
        </w:rPr>
      </w:pPr>
      <w:r>
        <w:rPr>
          <w:rFonts w:hint="eastAsia"/>
          <w:sz w:val="30"/>
          <w:szCs w:val="30"/>
        </w:rPr>
        <w:t xml:space="preserve">                        </w:t>
      </w:r>
      <w:r>
        <w:rPr>
          <w:rFonts w:hint="eastAsia"/>
          <w:sz w:val="30"/>
          <w:szCs w:val="30"/>
        </w:rPr>
        <w:t>石家庄亿生堂医用品有限公司</w:t>
      </w:r>
    </w:p>
    <w:p w:rsidR="00193649" w:rsidRPr="003B73B3" w:rsidRDefault="00193649" w:rsidP="003B73B3">
      <w:pPr>
        <w:ind w:firstLineChars="200" w:firstLine="600"/>
        <w:rPr>
          <w:sz w:val="30"/>
          <w:szCs w:val="30"/>
        </w:rPr>
      </w:pPr>
      <w:r>
        <w:rPr>
          <w:rFonts w:hint="eastAsia"/>
          <w:sz w:val="30"/>
          <w:szCs w:val="30"/>
        </w:rPr>
        <w:t xml:space="preserve">                              2017</w:t>
      </w:r>
      <w:r>
        <w:rPr>
          <w:rFonts w:hint="eastAsia"/>
          <w:sz w:val="30"/>
          <w:szCs w:val="30"/>
        </w:rPr>
        <w:t>年</w:t>
      </w:r>
      <w:r>
        <w:rPr>
          <w:rFonts w:hint="eastAsia"/>
          <w:sz w:val="30"/>
          <w:szCs w:val="30"/>
        </w:rPr>
        <w:t>2</w:t>
      </w:r>
      <w:r>
        <w:rPr>
          <w:rFonts w:hint="eastAsia"/>
          <w:sz w:val="30"/>
          <w:szCs w:val="30"/>
        </w:rPr>
        <w:t>月</w:t>
      </w:r>
      <w:r>
        <w:rPr>
          <w:rFonts w:hint="eastAsia"/>
          <w:sz w:val="30"/>
          <w:szCs w:val="30"/>
        </w:rPr>
        <w:t>1</w:t>
      </w:r>
      <w:r>
        <w:rPr>
          <w:rFonts w:hint="eastAsia"/>
          <w:sz w:val="30"/>
          <w:szCs w:val="30"/>
        </w:rPr>
        <w:t>日</w:t>
      </w:r>
    </w:p>
    <w:sectPr w:rsidR="00193649" w:rsidRPr="003B73B3" w:rsidSect="006928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951" w:rsidRDefault="00232951" w:rsidP="00C77CCE">
      <w:r>
        <w:separator/>
      </w:r>
    </w:p>
  </w:endnote>
  <w:endnote w:type="continuationSeparator" w:id="1">
    <w:p w:rsidR="00232951" w:rsidRDefault="00232951" w:rsidP="00C77C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951" w:rsidRDefault="00232951" w:rsidP="00C77CCE">
      <w:r>
        <w:separator/>
      </w:r>
    </w:p>
  </w:footnote>
  <w:footnote w:type="continuationSeparator" w:id="1">
    <w:p w:rsidR="00232951" w:rsidRDefault="00232951" w:rsidP="00C77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CCE"/>
    <w:rsid w:val="00001FAE"/>
    <w:rsid w:val="000376E0"/>
    <w:rsid w:val="00095E89"/>
    <w:rsid w:val="000C2A7A"/>
    <w:rsid w:val="000C6EA6"/>
    <w:rsid w:val="000D04BC"/>
    <w:rsid w:val="000D1B78"/>
    <w:rsid w:val="00105A27"/>
    <w:rsid w:val="00113C16"/>
    <w:rsid w:val="0012518E"/>
    <w:rsid w:val="001320F7"/>
    <w:rsid w:val="001503A9"/>
    <w:rsid w:val="00154B3C"/>
    <w:rsid w:val="00156721"/>
    <w:rsid w:val="0018019E"/>
    <w:rsid w:val="00193649"/>
    <w:rsid w:val="001A661A"/>
    <w:rsid w:val="001E6B5A"/>
    <w:rsid w:val="002000D2"/>
    <w:rsid w:val="00232951"/>
    <w:rsid w:val="002509E8"/>
    <w:rsid w:val="002605F6"/>
    <w:rsid w:val="00280EC0"/>
    <w:rsid w:val="002915D4"/>
    <w:rsid w:val="002C5A20"/>
    <w:rsid w:val="002D1E78"/>
    <w:rsid w:val="002D349B"/>
    <w:rsid w:val="002D785A"/>
    <w:rsid w:val="002E2318"/>
    <w:rsid w:val="00304D4C"/>
    <w:rsid w:val="00312661"/>
    <w:rsid w:val="003828F8"/>
    <w:rsid w:val="00386AC1"/>
    <w:rsid w:val="003A3ACC"/>
    <w:rsid w:val="003B73B3"/>
    <w:rsid w:val="0040779F"/>
    <w:rsid w:val="004670AD"/>
    <w:rsid w:val="0047046C"/>
    <w:rsid w:val="00495E19"/>
    <w:rsid w:val="004A6BD4"/>
    <w:rsid w:val="004B4B6F"/>
    <w:rsid w:val="004B7896"/>
    <w:rsid w:val="005600D4"/>
    <w:rsid w:val="005C6445"/>
    <w:rsid w:val="005D1284"/>
    <w:rsid w:val="00615578"/>
    <w:rsid w:val="00631367"/>
    <w:rsid w:val="006531F2"/>
    <w:rsid w:val="00663E76"/>
    <w:rsid w:val="0069283D"/>
    <w:rsid w:val="006A54D0"/>
    <w:rsid w:val="00700DF5"/>
    <w:rsid w:val="00711262"/>
    <w:rsid w:val="00760EBA"/>
    <w:rsid w:val="00797850"/>
    <w:rsid w:val="007B422E"/>
    <w:rsid w:val="008405CB"/>
    <w:rsid w:val="0088337D"/>
    <w:rsid w:val="008D0F6F"/>
    <w:rsid w:val="008F700F"/>
    <w:rsid w:val="009010E6"/>
    <w:rsid w:val="0090317E"/>
    <w:rsid w:val="0090656D"/>
    <w:rsid w:val="00915AF6"/>
    <w:rsid w:val="00950824"/>
    <w:rsid w:val="00951144"/>
    <w:rsid w:val="009B2816"/>
    <w:rsid w:val="009C2FF0"/>
    <w:rsid w:val="009D2B90"/>
    <w:rsid w:val="00A232C5"/>
    <w:rsid w:val="00A373E1"/>
    <w:rsid w:val="00A759A8"/>
    <w:rsid w:val="00AA5AEF"/>
    <w:rsid w:val="00AC6655"/>
    <w:rsid w:val="00B31B03"/>
    <w:rsid w:val="00B41642"/>
    <w:rsid w:val="00B51165"/>
    <w:rsid w:val="00B62956"/>
    <w:rsid w:val="00B655FA"/>
    <w:rsid w:val="00B942C6"/>
    <w:rsid w:val="00B94EA3"/>
    <w:rsid w:val="00BA74EB"/>
    <w:rsid w:val="00BC2FFB"/>
    <w:rsid w:val="00BC4CEF"/>
    <w:rsid w:val="00C62796"/>
    <w:rsid w:val="00C77CCE"/>
    <w:rsid w:val="00C83D64"/>
    <w:rsid w:val="00C95B30"/>
    <w:rsid w:val="00CD29AA"/>
    <w:rsid w:val="00CD4178"/>
    <w:rsid w:val="00D4010C"/>
    <w:rsid w:val="00D4459B"/>
    <w:rsid w:val="00D52779"/>
    <w:rsid w:val="00D65FA8"/>
    <w:rsid w:val="00D82A43"/>
    <w:rsid w:val="00D9164B"/>
    <w:rsid w:val="00DA7B7C"/>
    <w:rsid w:val="00DC5934"/>
    <w:rsid w:val="00DD78B5"/>
    <w:rsid w:val="00DF6C24"/>
    <w:rsid w:val="00E35A14"/>
    <w:rsid w:val="00E365B2"/>
    <w:rsid w:val="00EC4EB3"/>
    <w:rsid w:val="00ED04E7"/>
    <w:rsid w:val="00F06CBE"/>
    <w:rsid w:val="00F540E7"/>
    <w:rsid w:val="00F56F9D"/>
    <w:rsid w:val="00F91FA5"/>
    <w:rsid w:val="00F9779A"/>
    <w:rsid w:val="00FC2962"/>
    <w:rsid w:val="00FC35B8"/>
    <w:rsid w:val="00FC5FA6"/>
    <w:rsid w:val="00FF038E"/>
    <w:rsid w:val="00FF6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CCE"/>
    <w:rPr>
      <w:sz w:val="18"/>
      <w:szCs w:val="18"/>
    </w:rPr>
  </w:style>
  <w:style w:type="paragraph" w:styleId="a4">
    <w:name w:val="footer"/>
    <w:basedOn w:val="a"/>
    <w:link w:val="Char0"/>
    <w:uiPriority w:val="99"/>
    <w:semiHidden/>
    <w:unhideWhenUsed/>
    <w:rsid w:val="00C77C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CCE"/>
    <w:rPr>
      <w:sz w:val="18"/>
      <w:szCs w:val="18"/>
    </w:rPr>
  </w:style>
  <w:style w:type="paragraph" w:styleId="a5">
    <w:name w:val="Balloon Text"/>
    <w:basedOn w:val="a"/>
    <w:link w:val="Char1"/>
    <w:uiPriority w:val="99"/>
    <w:semiHidden/>
    <w:unhideWhenUsed/>
    <w:rsid w:val="00C77CCE"/>
    <w:rPr>
      <w:sz w:val="18"/>
      <w:szCs w:val="18"/>
    </w:rPr>
  </w:style>
  <w:style w:type="character" w:customStyle="1" w:styleId="Char1">
    <w:name w:val="批注框文本 Char"/>
    <w:basedOn w:val="a0"/>
    <w:link w:val="a5"/>
    <w:uiPriority w:val="99"/>
    <w:semiHidden/>
    <w:rsid w:val="00C77C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239</Words>
  <Characters>1365</Characters>
  <Application>Microsoft Office Word</Application>
  <DocSecurity>0</DocSecurity>
  <Lines>11</Lines>
  <Paragraphs>3</Paragraphs>
  <ScaleCrop>false</ScaleCrop>
  <Company>china</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119</cp:revision>
  <dcterms:created xsi:type="dcterms:W3CDTF">2017-12-23T03:10:00Z</dcterms:created>
  <dcterms:modified xsi:type="dcterms:W3CDTF">2017-12-26T03:37:00Z</dcterms:modified>
</cp:coreProperties>
</file>