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D7" w:rsidRPr="004A3DC7" w:rsidRDefault="004604D7" w:rsidP="0081520D">
      <w:pPr>
        <w:rPr>
          <w:rFonts w:ascii="楷体_GB2312" w:eastAsia="楷体_GB2312" w:hAnsi="宋体" w:cs="楷体_GB2312"/>
          <w:u w:val="single"/>
        </w:rPr>
      </w:pPr>
      <w:bookmarkStart w:id="0" w:name="OLE_LINK23"/>
      <w:bookmarkStart w:id="1" w:name="OLE_LINK24"/>
      <w:r w:rsidRPr="004A3DC7">
        <w:rPr>
          <w:rFonts w:ascii="楷体_GB2312" w:eastAsia="楷体_GB2312" w:hAnsi="宋体" w:cs="楷体_GB2312" w:hint="eastAsia"/>
          <w:u w:val="single"/>
        </w:rPr>
        <w:t>制度编号：</w:t>
      </w:r>
      <w:r w:rsidRPr="004A3DC7">
        <w:rPr>
          <w:rFonts w:ascii="楷体_GB2312" w:eastAsia="楷体_GB2312" w:hAnsi="宋体" w:cs="楷体_GB2312"/>
          <w:u w:val="single"/>
        </w:rPr>
        <w:t>DC-YF-ZD007</w:t>
      </w:r>
    </w:p>
    <w:p w:rsidR="004604D7" w:rsidRPr="004A3DC7" w:rsidRDefault="004604D7" w:rsidP="0081520D">
      <w:pPr>
        <w:rPr>
          <w:rFonts w:ascii="楷体_GB2312" w:eastAsia="楷体_GB2312" w:hAnsi="宋体" w:cs="楷体_GB2312"/>
          <w:u w:val="single"/>
        </w:rPr>
      </w:pPr>
    </w:p>
    <w:p w:rsidR="004604D7" w:rsidRPr="004A3DC7" w:rsidRDefault="004604D7" w:rsidP="0081520D">
      <w:pPr>
        <w:rPr>
          <w:rFonts w:ascii="楷体_GB2312" w:eastAsia="楷体_GB2312" w:hAnsi="宋体"/>
          <w:u w:val="single"/>
        </w:rPr>
      </w:pPr>
    </w:p>
    <w:p w:rsidR="004604D7" w:rsidRPr="004A3DC7" w:rsidRDefault="004604D7" w:rsidP="0081520D">
      <w:pPr>
        <w:rPr>
          <w:rFonts w:ascii="楷体_GB2312" w:eastAsia="楷体_GB2312" w:hAnsi="宋体"/>
          <w:u w:val="single"/>
        </w:rPr>
      </w:pPr>
    </w:p>
    <w:p w:rsidR="004604D7" w:rsidRPr="004A3DC7" w:rsidRDefault="004604D7" w:rsidP="0081520D">
      <w:pPr>
        <w:rPr>
          <w:rFonts w:ascii="楷体_GB2312" w:eastAsia="楷体_GB2312" w:hAnsi="宋体"/>
          <w:u w:val="single"/>
        </w:rPr>
      </w:pPr>
    </w:p>
    <w:p w:rsidR="004604D7" w:rsidRPr="004A3DC7" w:rsidRDefault="004604D7" w:rsidP="0081520D">
      <w:pPr>
        <w:jc w:val="center"/>
        <w:rPr>
          <w:rFonts w:ascii="楷体_GB2312" w:eastAsia="楷体_GB2312" w:hAnsi="宋体"/>
          <w:b/>
          <w:bCs/>
          <w:sz w:val="52"/>
          <w:szCs w:val="52"/>
        </w:rPr>
      </w:pPr>
      <w:r w:rsidRPr="004A3DC7">
        <w:rPr>
          <w:rFonts w:ascii="楷体_GB2312" w:eastAsia="楷体_GB2312" w:hAnsi="宋体" w:cs="楷体_GB2312" w:hint="eastAsia"/>
          <w:b/>
          <w:bCs/>
          <w:sz w:val="52"/>
          <w:szCs w:val="52"/>
        </w:rPr>
        <w:t>河北圣雪大成</w:t>
      </w:r>
      <w:r w:rsidR="001C3A45" w:rsidRPr="004A3DC7">
        <w:rPr>
          <w:rFonts w:ascii="楷体_GB2312" w:eastAsia="楷体_GB2312" w:hAnsi="宋体" w:cs="楷体_GB2312" w:hint="eastAsia"/>
          <w:b/>
          <w:bCs/>
          <w:sz w:val="52"/>
          <w:szCs w:val="52"/>
        </w:rPr>
        <w:t>制药</w:t>
      </w:r>
      <w:r w:rsidRPr="004A3DC7">
        <w:rPr>
          <w:rFonts w:ascii="楷体_GB2312" w:eastAsia="楷体_GB2312" w:hAnsi="宋体" w:cs="楷体_GB2312" w:hint="eastAsia"/>
          <w:b/>
          <w:bCs/>
          <w:sz w:val="52"/>
          <w:szCs w:val="52"/>
        </w:rPr>
        <w:t>有限责任公司研发中心</w:t>
      </w:r>
    </w:p>
    <w:p w:rsidR="004604D7" w:rsidRPr="004A3DC7" w:rsidRDefault="004604D7" w:rsidP="0081520D">
      <w:pPr>
        <w:jc w:val="center"/>
        <w:rPr>
          <w:rFonts w:ascii="楷体_GB2312" w:eastAsia="楷体_GB2312" w:hAnsi="宋体"/>
          <w:b/>
          <w:bCs/>
          <w:sz w:val="72"/>
          <w:szCs w:val="72"/>
        </w:rPr>
      </w:pPr>
    </w:p>
    <w:p w:rsidR="004604D7" w:rsidRPr="004A3DC7" w:rsidRDefault="004604D7" w:rsidP="0081520D">
      <w:pPr>
        <w:jc w:val="center"/>
        <w:rPr>
          <w:rFonts w:ascii="楷体_GB2312" w:eastAsia="楷体_GB2312" w:hAnsi="宋体"/>
          <w:b/>
          <w:bCs/>
          <w:sz w:val="72"/>
          <w:szCs w:val="72"/>
        </w:rPr>
      </w:pPr>
      <w:r w:rsidRPr="004A3DC7">
        <w:rPr>
          <w:rFonts w:ascii="楷体_GB2312" w:eastAsia="楷体_GB2312" w:hAnsi="宋体" w:cs="楷体_GB2312" w:hint="eastAsia"/>
          <w:b/>
          <w:bCs/>
          <w:sz w:val="72"/>
          <w:szCs w:val="72"/>
        </w:rPr>
        <w:t>设</w:t>
      </w:r>
    </w:p>
    <w:p w:rsidR="004604D7" w:rsidRPr="004A3DC7" w:rsidRDefault="004604D7" w:rsidP="0081520D">
      <w:pPr>
        <w:jc w:val="center"/>
        <w:rPr>
          <w:rFonts w:ascii="楷体_GB2312" w:eastAsia="楷体_GB2312" w:hAnsi="宋体"/>
          <w:b/>
          <w:bCs/>
          <w:sz w:val="72"/>
          <w:szCs w:val="72"/>
        </w:rPr>
      </w:pPr>
      <w:r w:rsidRPr="004A3DC7">
        <w:rPr>
          <w:rFonts w:ascii="楷体_GB2312" w:eastAsia="楷体_GB2312" w:hAnsi="宋体" w:cs="楷体_GB2312" w:hint="eastAsia"/>
          <w:b/>
          <w:bCs/>
          <w:sz w:val="72"/>
          <w:szCs w:val="72"/>
        </w:rPr>
        <w:t>备</w:t>
      </w:r>
    </w:p>
    <w:p w:rsidR="004604D7" w:rsidRPr="004A3DC7" w:rsidRDefault="004604D7" w:rsidP="0081520D">
      <w:pPr>
        <w:jc w:val="center"/>
        <w:rPr>
          <w:rFonts w:ascii="楷体_GB2312" w:eastAsia="楷体_GB2312" w:hAnsi="宋体"/>
          <w:b/>
          <w:bCs/>
          <w:sz w:val="72"/>
          <w:szCs w:val="72"/>
        </w:rPr>
      </w:pPr>
      <w:bookmarkStart w:id="2" w:name="_GoBack"/>
      <w:bookmarkEnd w:id="2"/>
      <w:r w:rsidRPr="004A3DC7">
        <w:rPr>
          <w:rFonts w:ascii="楷体_GB2312" w:eastAsia="楷体_GB2312" w:hAnsi="宋体" w:cs="楷体_GB2312" w:hint="eastAsia"/>
          <w:b/>
          <w:bCs/>
          <w:sz w:val="72"/>
          <w:szCs w:val="72"/>
        </w:rPr>
        <w:t>设</w:t>
      </w:r>
    </w:p>
    <w:p w:rsidR="004604D7" w:rsidRPr="004A3DC7" w:rsidRDefault="004604D7" w:rsidP="0081520D">
      <w:pPr>
        <w:jc w:val="center"/>
        <w:rPr>
          <w:rFonts w:ascii="楷体_GB2312" w:eastAsia="楷体_GB2312" w:hAnsi="宋体"/>
          <w:b/>
          <w:bCs/>
          <w:sz w:val="72"/>
          <w:szCs w:val="72"/>
        </w:rPr>
      </w:pPr>
      <w:r w:rsidRPr="004A3DC7">
        <w:rPr>
          <w:rFonts w:ascii="楷体_GB2312" w:eastAsia="楷体_GB2312" w:hAnsi="宋体" w:cs="楷体_GB2312" w:hint="eastAsia"/>
          <w:b/>
          <w:bCs/>
          <w:sz w:val="72"/>
          <w:szCs w:val="72"/>
        </w:rPr>
        <w:t>施</w:t>
      </w:r>
    </w:p>
    <w:p w:rsidR="004604D7" w:rsidRPr="004A3DC7" w:rsidRDefault="004604D7" w:rsidP="0081520D">
      <w:pPr>
        <w:jc w:val="center"/>
        <w:rPr>
          <w:rFonts w:ascii="楷体_GB2312" w:eastAsia="楷体_GB2312" w:hAnsi="宋体"/>
          <w:b/>
          <w:bCs/>
          <w:sz w:val="72"/>
          <w:szCs w:val="72"/>
        </w:rPr>
      </w:pPr>
      <w:r w:rsidRPr="004A3DC7">
        <w:rPr>
          <w:rFonts w:ascii="楷体_GB2312" w:eastAsia="楷体_GB2312" w:hAnsi="宋体" w:cs="楷体_GB2312" w:hint="eastAsia"/>
          <w:b/>
          <w:bCs/>
          <w:sz w:val="72"/>
          <w:szCs w:val="72"/>
        </w:rPr>
        <w:t>管</w:t>
      </w:r>
    </w:p>
    <w:p w:rsidR="004604D7" w:rsidRPr="004A3DC7" w:rsidRDefault="004604D7" w:rsidP="0081520D">
      <w:pPr>
        <w:jc w:val="center"/>
        <w:rPr>
          <w:rFonts w:ascii="楷体_GB2312" w:eastAsia="楷体_GB2312" w:hAnsi="宋体"/>
          <w:b/>
          <w:bCs/>
          <w:sz w:val="72"/>
          <w:szCs w:val="72"/>
        </w:rPr>
      </w:pPr>
      <w:r w:rsidRPr="004A3DC7">
        <w:rPr>
          <w:rFonts w:ascii="楷体_GB2312" w:eastAsia="楷体_GB2312" w:hAnsi="宋体" w:cs="楷体_GB2312" w:hint="eastAsia"/>
          <w:b/>
          <w:bCs/>
          <w:sz w:val="72"/>
          <w:szCs w:val="72"/>
        </w:rPr>
        <w:t>理</w:t>
      </w:r>
    </w:p>
    <w:p w:rsidR="004604D7" w:rsidRPr="004A3DC7" w:rsidRDefault="004604D7" w:rsidP="0081520D">
      <w:pPr>
        <w:jc w:val="center"/>
        <w:rPr>
          <w:rFonts w:ascii="楷体_GB2312" w:eastAsia="楷体_GB2312" w:hAnsi="宋体"/>
          <w:b/>
          <w:bCs/>
          <w:sz w:val="72"/>
          <w:szCs w:val="72"/>
        </w:rPr>
      </w:pPr>
      <w:r w:rsidRPr="004A3DC7">
        <w:rPr>
          <w:rFonts w:ascii="楷体_GB2312" w:eastAsia="楷体_GB2312" w:hAnsi="宋体" w:cs="楷体_GB2312" w:hint="eastAsia"/>
          <w:b/>
          <w:bCs/>
          <w:sz w:val="72"/>
          <w:szCs w:val="72"/>
        </w:rPr>
        <w:t>制</w:t>
      </w:r>
    </w:p>
    <w:p w:rsidR="004604D7" w:rsidRPr="004A3DC7" w:rsidRDefault="004604D7" w:rsidP="0081520D">
      <w:pPr>
        <w:jc w:val="center"/>
        <w:rPr>
          <w:rFonts w:ascii="楷体_GB2312" w:eastAsia="楷体_GB2312" w:hAnsi="宋体"/>
          <w:b/>
          <w:bCs/>
          <w:sz w:val="52"/>
          <w:szCs w:val="52"/>
        </w:rPr>
      </w:pPr>
      <w:r w:rsidRPr="004A3DC7">
        <w:rPr>
          <w:rFonts w:ascii="楷体_GB2312" w:eastAsia="楷体_GB2312" w:hAnsi="宋体" w:cs="楷体_GB2312" w:hint="eastAsia"/>
          <w:b/>
          <w:bCs/>
          <w:sz w:val="72"/>
          <w:szCs w:val="72"/>
        </w:rPr>
        <w:t>度</w:t>
      </w:r>
    </w:p>
    <w:p w:rsidR="004604D7" w:rsidRPr="004A3DC7" w:rsidRDefault="004604D7" w:rsidP="0081520D">
      <w:pPr>
        <w:jc w:val="center"/>
        <w:rPr>
          <w:rFonts w:ascii="楷体_GB2312" w:eastAsia="楷体_GB2312" w:hAnsi="宋体"/>
        </w:rPr>
      </w:pPr>
    </w:p>
    <w:p w:rsidR="004604D7" w:rsidRPr="004A3DC7" w:rsidRDefault="004604D7" w:rsidP="0081520D">
      <w:pPr>
        <w:rPr>
          <w:rFonts w:ascii="楷体_GB2312" w:eastAsia="楷体_GB2312" w:hAnsi="宋体"/>
          <w:u w:val="single"/>
        </w:rPr>
      </w:pPr>
    </w:p>
    <w:p w:rsidR="004604D7" w:rsidRPr="004A3DC7" w:rsidRDefault="004604D7" w:rsidP="0081520D">
      <w:pPr>
        <w:rPr>
          <w:rFonts w:ascii="楷体_GB2312" w:eastAsia="楷体_GB2312" w:hAnsi="宋体"/>
          <w:u w:val="single"/>
        </w:rPr>
      </w:pPr>
    </w:p>
    <w:p w:rsidR="004604D7" w:rsidRPr="004A3DC7" w:rsidRDefault="004604D7" w:rsidP="0081520D">
      <w:pPr>
        <w:rPr>
          <w:rFonts w:ascii="楷体_GB2312" w:eastAsia="楷体_GB2312" w:hAnsi="宋体"/>
          <w:u w:val="single"/>
        </w:rPr>
      </w:pPr>
    </w:p>
    <w:p w:rsidR="004604D7" w:rsidRPr="004A3DC7" w:rsidRDefault="004604D7" w:rsidP="0081520D">
      <w:pPr>
        <w:rPr>
          <w:rFonts w:ascii="楷体_GB2312" w:eastAsia="楷体_GB2312" w:hAnsi="宋体"/>
          <w:sz w:val="24"/>
          <w:szCs w:val="24"/>
          <w:u w:val="single"/>
        </w:rPr>
      </w:pPr>
    </w:p>
    <w:p w:rsidR="004604D7" w:rsidRPr="004A3DC7" w:rsidRDefault="004604D7" w:rsidP="00556C6B">
      <w:pPr>
        <w:ind w:firstLineChars="150" w:firstLine="360"/>
        <w:rPr>
          <w:rFonts w:ascii="楷体_GB2312" w:eastAsia="楷体_GB2312" w:hAnsi="宋体" w:cs="楷体_GB2312"/>
          <w:sz w:val="24"/>
          <w:szCs w:val="24"/>
        </w:rPr>
      </w:pPr>
      <w:r w:rsidRPr="004A3DC7">
        <w:rPr>
          <w:rFonts w:ascii="楷体_GB2312" w:eastAsia="楷体_GB2312" w:hAnsi="宋体" w:cs="楷体_GB2312" w:hint="eastAsia"/>
          <w:sz w:val="24"/>
          <w:szCs w:val="24"/>
        </w:rPr>
        <w:t>编制：</w:t>
      </w:r>
      <w:r w:rsidRPr="004A3DC7">
        <w:rPr>
          <w:rFonts w:ascii="楷体_GB2312" w:eastAsia="楷体_GB2312" w:hAnsi="宋体" w:cs="楷体_GB2312"/>
          <w:sz w:val="24"/>
          <w:szCs w:val="24"/>
        </w:rPr>
        <w:t xml:space="preserve"> </w:t>
      </w:r>
      <w:r w:rsidRPr="004A3DC7">
        <w:rPr>
          <w:rFonts w:ascii="楷体_GB2312" w:eastAsia="楷体_GB2312" w:hAnsi="宋体" w:cs="楷体_GB2312"/>
          <w:sz w:val="24"/>
          <w:szCs w:val="24"/>
          <w:u w:val="single"/>
        </w:rPr>
        <w:t xml:space="preserve">                  </w:t>
      </w:r>
      <w:r w:rsidRPr="004A3DC7">
        <w:rPr>
          <w:rFonts w:ascii="楷体_GB2312" w:eastAsia="楷体_GB2312" w:hAnsi="宋体" w:cs="楷体_GB2312"/>
          <w:sz w:val="24"/>
          <w:szCs w:val="24"/>
        </w:rPr>
        <w:t xml:space="preserve">     </w:t>
      </w:r>
      <w:r w:rsidRPr="004A3DC7">
        <w:rPr>
          <w:rFonts w:ascii="楷体_GB2312" w:eastAsia="楷体_GB2312" w:hAnsi="宋体" w:cs="楷体_GB2312" w:hint="eastAsia"/>
          <w:sz w:val="24"/>
          <w:szCs w:val="24"/>
        </w:rPr>
        <w:t>审核：</w:t>
      </w:r>
      <w:r w:rsidR="007E3706" w:rsidRPr="004A3DC7">
        <w:rPr>
          <w:rFonts w:ascii="楷体_GB2312" w:eastAsia="楷体_GB2312" w:hAnsi="宋体" w:cs="楷体_GB2312"/>
          <w:sz w:val="24"/>
          <w:szCs w:val="24"/>
          <w:u w:val="single"/>
        </w:rPr>
        <w:t xml:space="preserve">                  </w:t>
      </w:r>
      <w:r w:rsidR="007E3706" w:rsidRPr="004A3DC7">
        <w:rPr>
          <w:rFonts w:ascii="楷体_GB2312" w:eastAsia="楷体_GB2312" w:hAnsi="宋体" w:cs="楷体_GB2312"/>
          <w:sz w:val="24"/>
          <w:szCs w:val="24"/>
        </w:rPr>
        <w:t xml:space="preserve"> </w:t>
      </w:r>
      <w:r w:rsidRPr="004A3DC7">
        <w:rPr>
          <w:rFonts w:ascii="楷体_GB2312" w:eastAsia="楷体_GB2312" w:hAnsi="宋体" w:cs="楷体_GB2312" w:hint="eastAsia"/>
          <w:sz w:val="24"/>
          <w:szCs w:val="24"/>
        </w:rPr>
        <w:t>批准：</w:t>
      </w:r>
      <w:bookmarkEnd w:id="0"/>
      <w:bookmarkEnd w:id="1"/>
      <w:r w:rsidR="007E3706" w:rsidRPr="004A3DC7">
        <w:rPr>
          <w:rFonts w:ascii="楷体_GB2312" w:eastAsia="楷体_GB2312" w:hAnsi="宋体" w:cs="楷体_GB2312"/>
          <w:sz w:val="24"/>
          <w:szCs w:val="24"/>
          <w:u w:val="single"/>
        </w:rPr>
        <w:t xml:space="preserve">                  </w:t>
      </w:r>
      <w:r w:rsidR="007E3706" w:rsidRPr="004A3DC7">
        <w:rPr>
          <w:rFonts w:ascii="楷体_GB2312" w:eastAsia="楷体_GB2312" w:hAnsi="宋体" w:cs="楷体_GB2312"/>
          <w:sz w:val="24"/>
          <w:szCs w:val="24"/>
        </w:rPr>
        <w:t xml:space="preserve"> </w:t>
      </w:r>
    </w:p>
    <w:sdt>
      <w:sdtPr>
        <w:rPr>
          <w:rFonts w:ascii="Times New Roman" w:hAnsi="Times New Roman"/>
          <w:b w:val="0"/>
          <w:bCs w:val="0"/>
          <w:color w:val="auto"/>
          <w:kern w:val="2"/>
          <w:sz w:val="21"/>
          <w:szCs w:val="21"/>
          <w:lang w:val="zh-CN"/>
        </w:rPr>
        <w:id w:val="-2046511608"/>
        <w:docPartObj>
          <w:docPartGallery w:val="Table of Contents"/>
          <w:docPartUnique/>
        </w:docPartObj>
      </w:sdtPr>
      <w:sdtEndPr/>
      <w:sdtContent>
        <w:p w:rsidR="00F2422B" w:rsidRPr="00F2422B" w:rsidRDefault="00F2422B" w:rsidP="00F2422B">
          <w:pPr>
            <w:pStyle w:val="TOC"/>
            <w:jc w:val="center"/>
            <w:rPr>
              <w:color w:val="auto"/>
            </w:rPr>
          </w:pPr>
          <w:r w:rsidRPr="00F2422B">
            <w:rPr>
              <w:color w:val="auto"/>
              <w:lang w:val="zh-CN"/>
            </w:rPr>
            <w:t>目录</w:t>
          </w:r>
        </w:p>
        <w:p w:rsidR="00F2422B" w:rsidRDefault="00F2422B">
          <w:pPr>
            <w:pStyle w:val="11"/>
            <w:tabs>
              <w:tab w:val="right" w:leader="dot" w:pos="10071"/>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6182172" w:history="1">
            <w:r w:rsidRPr="00E35135">
              <w:rPr>
                <w:rStyle w:val="ad"/>
                <w:rFonts w:ascii="楷体_GB2312" w:eastAsia="楷体_GB2312" w:hAnsi="宋体" w:cs="楷体_GB2312" w:hint="eastAsia"/>
                <w:noProof/>
              </w:rPr>
              <w:t>第一条</w:t>
            </w:r>
            <w:r w:rsidRPr="00E35135">
              <w:rPr>
                <w:rStyle w:val="ad"/>
                <w:rFonts w:ascii="楷体_GB2312" w:eastAsia="楷体_GB2312" w:hAnsi="宋体" w:cs="楷体_GB2312"/>
                <w:noProof/>
              </w:rPr>
              <w:t xml:space="preserve"> </w:t>
            </w:r>
            <w:r w:rsidRPr="00E35135">
              <w:rPr>
                <w:rStyle w:val="ad"/>
                <w:rFonts w:ascii="楷体_GB2312" w:eastAsia="楷体_GB2312" w:hAnsi="宋体" w:cs="楷体_GB2312" w:hint="eastAsia"/>
                <w:noProof/>
              </w:rPr>
              <w:t>目的</w:t>
            </w:r>
            <w:r>
              <w:rPr>
                <w:noProof/>
                <w:webHidden/>
              </w:rPr>
              <w:tab/>
            </w:r>
            <w:r>
              <w:rPr>
                <w:noProof/>
                <w:webHidden/>
              </w:rPr>
              <w:fldChar w:fldCharType="begin"/>
            </w:r>
            <w:r>
              <w:rPr>
                <w:noProof/>
                <w:webHidden/>
              </w:rPr>
              <w:instrText xml:space="preserve"> PAGEREF _Toc456182172 \h </w:instrText>
            </w:r>
            <w:r>
              <w:rPr>
                <w:noProof/>
                <w:webHidden/>
              </w:rPr>
            </w:r>
            <w:r>
              <w:rPr>
                <w:noProof/>
                <w:webHidden/>
              </w:rPr>
              <w:fldChar w:fldCharType="separate"/>
            </w:r>
            <w:r w:rsidR="00884E79">
              <w:rPr>
                <w:noProof/>
                <w:webHidden/>
              </w:rPr>
              <w:t>3</w:t>
            </w:r>
            <w:r>
              <w:rPr>
                <w:noProof/>
                <w:webHidden/>
              </w:rPr>
              <w:fldChar w:fldCharType="end"/>
            </w:r>
          </w:hyperlink>
        </w:p>
        <w:p w:rsidR="00F2422B" w:rsidRDefault="00AB4E22">
          <w:pPr>
            <w:pStyle w:val="11"/>
            <w:tabs>
              <w:tab w:val="right" w:leader="dot" w:pos="10071"/>
            </w:tabs>
            <w:rPr>
              <w:rFonts w:asciiTheme="minorHAnsi" w:eastAsiaTheme="minorEastAsia" w:hAnsiTheme="minorHAnsi" w:cstheme="minorBidi"/>
              <w:noProof/>
              <w:szCs w:val="22"/>
            </w:rPr>
          </w:pPr>
          <w:hyperlink w:anchor="_Toc456182173" w:history="1">
            <w:r w:rsidR="00F2422B" w:rsidRPr="00E35135">
              <w:rPr>
                <w:rStyle w:val="ad"/>
                <w:rFonts w:ascii="楷体_GB2312" w:eastAsia="楷体_GB2312" w:hAnsi="宋体" w:cs="楷体_GB2312" w:hint="eastAsia"/>
                <w:noProof/>
              </w:rPr>
              <w:t>第二条</w:t>
            </w:r>
            <w:r w:rsidR="00F2422B" w:rsidRPr="00E35135">
              <w:rPr>
                <w:rStyle w:val="ad"/>
                <w:rFonts w:ascii="楷体_GB2312" w:eastAsia="楷体_GB2312" w:hAnsi="宋体" w:cs="楷体_GB2312"/>
                <w:noProof/>
              </w:rPr>
              <w:t xml:space="preserve"> </w:t>
            </w:r>
            <w:r w:rsidR="00F2422B" w:rsidRPr="00E35135">
              <w:rPr>
                <w:rStyle w:val="ad"/>
                <w:rFonts w:ascii="楷体_GB2312" w:eastAsia="楷体_GB2312" w:hAnsi="宋体" w:cs="楷体_GB2312" w:hint="eastAsia"/>
                <w:noProof/>
              </w:rPr>
              <w:t>范围</w:t>
            </w:r>
            <w:r w:rsidR="00F2422B">
              <w:rPr>
                <w:noProof/>
                <w:webHidden/>
              </w:rPr>
              <w:tab/>
            </w:r>
            <w:r w:rsidR="00F2422B">
              <w:rPr>
                <w:noProof/>
                <w:webHidden/>
              </w:rPr>
              <w:fldChar w:fldCharType="begin"/>
            </w:r>
            <w:r w:rsidR="00F2422B">
              <w:rPr>
                <w:noProof/>
                <w:webHidden/>
              </w:rPr>
              <w:instrText xml:space="preserve"> PAGEREF _Toc456182173 \h </w:instrText>
            </w:r>
            <w:r w:rsidR="00F2422B">
              <w:rPr>
                <w:noProof/>
                <w:webHidden/>
              </w:rPr>
            </w:r>
            <w:r w:rsidR="00F2422B">
              <w:rPr>
                <w:noProof/>
                <w:webHidden/>
              </w:rPr>
              <w:fldChar w:fldCharType="separate"/>
            </w:r>
            <w:r w:rsidR="00884E79">
              <w:rPr>
                <w:noProof/>
                <w:webHidden/>
              </w:rPr>
              <w:t>3</w:t>
            </w:r>
            <w:r w:rsidR="00F2422B">
              <w:rPr>
                <w:noProof/>
                <w:webHidden/>
              </w:rPr>
              <w:fldChar w:fldCharType="end"/>
            </w:r>
          </w:hyperlink>
        </w:p>
        <w:p w:rsidR="00F2422B" w:rsidRDefault="00AB4E22">
          <w:pPr>
            <w:pStyle w:val="11"/>
            <w:tabs>
              <w:tab w:val="right" w:leader="dot" w:pos="10071"/>
            </w:tabs>
            <w:rPr>
              <w:rFonts w:asciiTheme="minorHAnsi" w:eastAsiaTheme="minorEastAsia" w:hAnsiTheme="minorHAnsi" w:cstheme="minorBidi"/>
              <w:noProof/>
              <w:szCs w:val="22"/>
            </w:rPr>
          </w:pPr>
          <w:hyperlink w:anchor="_Toc456182174" w:history="1">
            <w:r w:rsidR="00F2422B" w:rsidRPr="00E35135">
              <w:rPr>
                <w:rStyle w:val="ad"/>
                <w:rFonts w:ascii="楷体_GB2312" w:eastAsia="楷体_GB2312" w:hAnsi="宋体" w:cs="楷体_GB2312" w:hint="eastAsia"/>
                <w:noProof/>
              </w:rPr>
              <w:t>第三条</w:t>
            </w:r>
            <w:r w:rsidR="00F2422B" w:rsidRPr="00E35135">
              <w:rPr>
                <w:rStyle w:val="ad"/>
                <w:rFonts w:ascii="楷体_GB2312" w:eastAsia="楷体_GB2312" w:hAnsi="宋体" w:cs="楷体_GB2312"/>
                <w:noProof/>
              </w:rPr>
              <w:t xml:space="preserve"> </w:t>
            </w:r>
            <w:r w:rsidR="00F2422B" w:rsidRPr="00E35135">
              <w:rPr>
                <w:rStyle w:val="ad"/>
                <w:rFonts w:ascii="楷体_GB2312" w:eastAsia="楷体_GB2312" w:hAnsi="宋体" w:cs="楷体_GB2312" w:hint="eastAsia"/>
                <w:noProof/>
              </w:rPr>
              <w:t>管理规定</w:t>
            </w:r>
            <w:r w:rsidR="00F2422B">
              <w:rPr>
                <w:noProof/>
                <w:webHidden/>
              </w:rPr>
              <w:tab/>
            </w:r>
            <w:r w:rsidR="00F2422B">
              <w:rPr>
                <w:noProof/>
                <w:webHidden/>
              </w:rPr>
              <w:fldChar w:fldCharType="begin"/>
            </w:r>
            <w:r w:rsidR="00F2422B">
              <w:rPr>
                <w:noProof/>
                <w:webHidden/>
              </w:rPr>
              <w:instrText xml:space="preserve"> PAGEREF _Toc456182174 \h </w:instrText>
            </w:r>
            <w:r w:rsidR="00F2422B">
              <w:rPr>
                <w:noProof/>
                <w:webHidden/>
              </w:rPr>
            </w:r>
            <w:r w:rsidR="00F2422B">
              <w:rPr>
                <w:noProof/>
                <w:webHidden/>
              </w:rPr>
              <w:fldChar w:fldCharType="separate"/>
            </w:r>
            <w:r w:rsidR="00884E79">
              <w:rPr>
                <w:noProof/>
                <w:webHidden/>
              </w:rPr>
              <w:t>3</w:t>
            </w:r>
            <w:r w:rsidR="00F2422B">
              <w:rPr>
                <w:noProof/>
                <w:webHidden/>
              </w:rPr>
              <w:fldChar w:fldCharType="end"/>
            </w:r>
          </w:hyperlink>
        </w:p>
        <w:p w:rsidR="00F2422B" w:rsidRDefault="00AB4E22">
          <w:pPr>
            <w:pStyle w:val="2"/>
            <w:tabs>
              <w:tab w:val="right" w:leader="dot" w:pos="10071"/>
            </w:tabs>
            <w:rPr>
              <w:rFonts w:asciiTheme="minorHAnsi" w:eastAsiaTheme="minorEastAsia" w:hAnsiTheme="minorHAnsi" w:cstheme="minorBidi"/>
              <w:noProof/>
              <w:szCs w:val="22"/>
            </w:rPr>
          </w:pPr>
          <w:hyperlink w:anchor="_Toc456182175" w:history="1">
            <w:r w:rsidR="00F2422B" w:rsidRPr="00E35135">
              <w:rPr>
                <w:rStyle w:val="ad"/>
                <w:rFonts w:ascii="楷体_GB2312" w:eastAsia="楷体_GB2312" w:cs="楷体_GB2312" w:hint="eastAsia"/>
                <w:bCs/>
                <w:noProof/>
              </w:rPr>
              <w:t>一、采购规定</w:t>
            </w:r>
            <w:r w:rsidR="00F2422B">
              <w:rPr>
                <w:noProof/>
                <w:webHidden/>
              </w:rPr>
              <w:tab/>
            </w:r>
            <w:r w:rsidR="00F2422B">
              <w:rPr>
                <w:noProof/>
                <w:webHidden/>
              </w:rPr>
              <w:fldChar w:fldCharType="begin"/>
            </w:r>
            <w:r w:rsidR="00F2422B">
              <w:rPr>
                <w:noProof/>
                <w:webHidden/>
              </w:rPr>
              <w:instrText xml:space="preserve"> PAGEREF _Toc456182175 \h </w:instrText>
            </w:r>
            <w:r w:rsidR="00F2422B">
              <w:rPr>
                <w:noProof/>
                <w:webHidden/>
              </w:rPr>
            </w:r>
            <w:r w:rsidR="00F2422B">
              <w:rPr>
                <w:noProof/>
                <w:webHidden/>
              </w:rPr>
              <w:fldChar w:fldCharType="separate"/>
            </w:r>
            <w:r w:rsidR="00884E79">
              <w:rPr>
                <w:noProof/>
                <w:webHidden/>
              </w:rPr>
              <w:t>3</w:t>
            </w:r>
            <w:r w:rsidR="00F2422B">
              <w:rPr>
                <w:noProof/>
                <w:webHidden/>
              </w:rPr>
              <w:fldChar w:fldCharType="end"/>
            </w:r>
          </w:hyperlink>
        </w:p>
        <w:p w:rsidR="00F2422B" w:rsidRDefault="00AB4E22">
          <w:pPr>
            <w:pStyle w:val="2"/>
            <w:tabs>
              <w:tab w:val="right" w:leader="dot" w:pos="10071"/>
            </w:tabs>
            <w:rPr>
              <w:rFonts w:asciiTheme="minorHAnsi" w:eastAsiaTheme="minorEastAsia" w:hAnsiTheme="minorHAnsi" w:cstheme="minorBidi"/>
              <w:noProof/>
              <w:szCs w:val="22"/>
            </w:rPr>
          </w:pPr>
          <w:hyperlink w:anchor="_Toc456182176" w:history="1">
            <w:r w:rsidR="00F2422B" w:rsidRPr="00E35135">
              <w:rPr>
                <w:rStyle w:val="ad"/>
                <w:rFonts w:ascii="楷体_GB2312" w:eastAsia="楷体_GB2312" w:cs="楷体_GB2312" w:hint="eastAsia"/>
                <w:bCs/>
                <w:noProof/>
              </w:rPr>
              <w:t>二、使用规定</w:t>
            </w:r>
            <w:r w:rsidR="00F2422B">
              <w:rPr>
                <w:noProof/>
                <w:webHidden/>
              </w:rPr>
              <w:tab/>
            </w:r>
            <w:r w:rsidR="00F2422B">
              <w:rPr>
                <w:noProof/>
                <w:webHidden/>
              </w:rPr>
              <w:fldChar w:fldCharType="begin"/>
            </w:r>
            <w:r w:rsidR="00F2422B">
              <w:rPr>
                <w:noProof/>
                <w:webHidden/>
              </w:rPr>
              <w:instrText xml:space="preserve"> PAGEREF _Toc456182176 \h </w:instrText>
            </w:r>
            <w:r w:rsidR="00F2422B">
              <w:rPr>
                <w:noProof/>
                <w:webHidden/>
              </w:rPr>
            </w:r>
            <w:r w:rsidR="00F2422B">
              <w:rPr>
                <w:noProof/>
                <w:webHidden/>
              </w:rPr>
              <w:fldChar w:fldCharType="separate"/>
            </w:r>
            <w:r w:rsidR="00884E79">
              <w:rPr>
                <w:noProof/>
                <w:webHidden/>
              </w:rPr>
              <w:t>3</w:t>
            </w:r>
            <w:r w:rsidR="00F2422B">
              <w:rPr>
                <w:noProof/>
                <w:webHidden/>
              </w:rPr>
              <w:fldChar w:fldCharType="end"/>
            </w:r>
          </w:hyperlink>
        </w:p>
        <w:p w:rsidR="00F2422B" w:rsidRDefault="00AB4E22">
          <w:pPr>
            <w:pStyle w:val="2"/>
            <w:tabs>
              <w:tab w:val="right" w:leader="dot" w:pos="10071"/>
            </w:tabs>
            <w:rPr>
              <w:rFonts w:asciiTheme="minorHAnsi" w:eastAsiaTheme="minorEastAsia" w:hAnsiTheme="minorHAnsi" w:cstheme="minorBidi"/>
              <w:noProof/>
              <w:szCs w:val="22"/>
            </w:rPr>
          </w:pPr>
          <w:hyperlink w:anchor="_Toc456182177" w:history="1">
            <w:r w:rsidR="00F2422B" w:rsidRPr="00E35135">
              <w:rPr>
                <w:rStyle w:val="ad"/>
                <w:rFonts w:ascii="楷体_GB2312" w:eastAsia="楷体_GB2312" w:cs="楷体_GB2312" w:hint="eastAsia"/>
                <w:bCs/>
                <w:noProof/>
              </w:rPr>
              <w:t>三、闲置规定</w:t>
            </w:r>
            <w:r w:rsidR="00F2422B">
              <w:rPr>
                <w:noProof/>
                <w:webHidden/>
              </w:rPr>
              <w:tab/>
            </w:r>
            <w:r w:rsidR="00F2422B">
              <w:rPr>
                <w:noProof/>
                <w:webHidden/>
              </w:rPr>
              <w:fldChar w:fldCharType="begin"/>
            </w:r>
            <w:r w:rsidR="00F2422B">
              <w:rPr>
                <w:noProof/>
                <w:webHidden/>
              </w:rPr>
              <w:instrText xml:space="preserve"> PAGEREF _Toc456182177 \h </w:instrText>
            </w:r>
            <w:r w:rsidR="00F2422B">
              <w:rPr>
                <w:noProof/>
                <w:webHidden/>
              </w:rPr>
            </w:r>
            <w:r w:rsidR="00F2422B">
              <w:rPr>
                <w:noProof/>
                <w:webHidden/>
              </w:rPr>
              <w:fldChar w:fldCharType="separate"/>
            </w:r>
            <w:r w:rsidR="00884E79">
              <w:rPr>
                <w:noProof/>
                <w:webHidden/>
              </w:rPr>
              <w:t>4</w:t>
            </w:r>
            <w:r w:rsidR="00F2422B">
              <w:rPr>
                <w:noProof/>
                <w:webHidden/>
              </w:rPr>
              <w:fldChar w:fldCharType="end"/>
            </w:r>
          </w:hyperlink>
        </w:p>
        <w:p w:rsidR="00F2422B" w:rsidRDefault="00AB4E22">
          <w:pPr>
            <w:pStyle w:val="2"/>
            <w:tabs>
              <w:tab w:val="right" w:leader="dot" w:pos="10071"/>
            </w:tabs>
            <w:rPr>
              <w:rFonts w:asciiTheme="minorHAnsi" w:eastAsiaTheme="minorEastAsia" w:hAnsiTheme="minorHAnsi" w:cstheme="minorBidi"/>
              <w:noProof/>
              <w:szCs w:val="22"/>
            </w:rPr>
          </w:pPr>
          <w:hyperlink w:anchor="_Toc456182178" w:history="1">
            <w:r w:rsidR="00F2422B" w:rsidRPr="00E35135">
              <w:rPr>
                <w:rStyle w:val="ad"/>
                <w:rFonts w:ascii="楷体_GB2312" w:eastAsia="楷体_GB2312" w:cs="楷体_GB2312" w:hint="eastAsia"/>
                <w:bCs/>
                <w:noProof/>
              </w:rPr>
              <w:t>四、报废规定</w:t>
            </w:r>
            <w:r w:rsidR="00F2422B">
              <w:rPr>
                <w:noProof/>
                <w:webHidden/>
              </w:rPr>
              <w:tab/>
            </w:r>
            <w:r w:rsidR="00F2422B">
              <w:rPr>
                <w:noProof/>
                <w:webHidden/>
              </w:rPr>
              <w:fldChar w:fldCharType="begin"/>
            </w:r>
            <w:r w:rsidR="00F2422B">
              <w:rPr>
                <w:noProof/>
                <w:webHidden/>
              </w:rPr>
              <w:instrText xml:space="preserve"> PAGEREF _Toc456182178 \h </w:instrText>
            </w:r>
            <w:r w:rsidR="00F2422B">
              <w:rPr>
                <w:noProof/>
                <w:webHidden/>
              </w:rPr>
            </w:r>
            <w:r w:rsidR="00F2422B">
              <w:rPr>
                <w:noProof/>
                <w:webHidden/>
              </w:rPr>
              <w:fldChar w:fldCharType="separate"/>
            </w:r>
            <w:r w:rsidR="00884E79">
              <w:rPr>
                <w:noProof/>
                <w:webHidden/>
              </w:rPr>
              <w:t>4</w:t>
            </w:r>
            <w:r w:rsidR="00F2422B">
              <w:rPr>
                <w:noProof/>
                <w:webHidden/>
              </w:rPr>
              <w:fldChar w:fldCharType="end"/>
            </w:r>
          </w:hyperlink>
        </w:p>
        <w:p w:rsidR="00F2422B" w:rsidRDefault="00AB4E22">
          <w:pPr>
            <w:pStyle w:val="2"/>
            <w:tabs>
              <w:tab w:val="right" w:leader="dot" w:pos="10071"/>
            </w:tabs>
            <w:rPr>
              <w:rFonts w:asciiTheme="minorHAnsi" w:eastAsiaTheme="minorEastAsia" w:hAnsiTheme="minorHAnsi" w:cstheme="minorBidi"/>
              <w:noProof/>
              <w:szCs w:val="22"/>
            </w:rPr>
          </w:pPr>
          <w:hyperlink w:anchor="_Toc456182179" w:history="1">
            <w:r w:rsidR="00F2422B" w:rsidRPr="00E35135">
              <w:rPr>
                <w:rStyle w:val="ad"/>
                <w:rFonts w:ascii="楷体_GB2312" w:eastAsia="楷体_GB2312" w:cs="楷体_GB2312" w:hint="eastAsia"/>
                <w:bCs/>
                <w:noProof/>
              </w:rPr>
              <w:t>五、公司内外部借用或调用规定</w:t>
            </w:r>
            <w:r w:rsidR="00F2422B">
              <w:rPr>
                <w:noProof/>
                <w:webHidden/>
              </w:rPr>
              <w:tab/>
            </w:r>
            <w:r w:rsidR="00F2422B">
              <w:rPr>
                <w:noProof/>
                <w:webHidden/>
              </w:rPr>
              <w:fldChar w:fldCharType="begin"/>
            </w:r>
            <w:r w:rsidR="00F2422B">
              <w:rPr>
                <w:noProof/>
                <w:webHidden/>
              </w:rPr>
              <w:instrText xml:space="preserve"> PAGEREF _Toc456182179 \h </w:instrText>
            </w:r>
            <w:r w:rsidR="00F2422B">
              <w:rPr>
                <w:noProof/>
                <w:webHidden/>
              </w:rPr>
            </w:r>
            <w:r w:rsidR="00F2422B">
              <w:rPr>
                <w:noProof/>
                <w:webHidden/>
              </w:rPr>
              <w:fldChar w:fldCharType="separate"/>
            </w:r>
            <w:r w:rsidR="00884E79">
              <w:rPr>
                <w:noProof/>
                <w:webHidden/>
              </w:rPr>
              <w:t>4</w:t>
            </w:r>
            <w:r w:rsidR="00F2422B">
              <w:rPr>
                <w:noProof/>
                <w:webHidden/>
              </w:rPr>
              <w:fldChar w:fldCharType="end"/>
            </w:r>
          </w:hyperlink>
        </w:p>
        <w:p w:rsidR="00F2422B" w:rsidRDefault="00AB4E22">
          <w:pPr>
            <w:pStyle w:val="2"/>
            <w:tabs>
              <w:tab w:val="right" w:leader="dot" w:pos="10071"/>
            </w:tabs>
            <w:rPr>
              <w:rFonts w:asciiTheme="minorHAnsi" w:eastAsiaTheme="minorEastAsia" w:hAnsiTheme="minorHAnsi" w:cstheme="minorBidi"/>
              <w:noProof/>
              <w:szCs w:val="22"/>
            </w:rPr>
          </w:pPr>
          <w:hyperlink w:anchor="_Toc456182180" w:history="1">
            <w:r w:rsidR="00F2422B" w:rsidRPr="00E35135">
              <w:rPr>
                <w:rStyle w:val="ad"/>
                <w:rFonts w:ascii="楷体_GB2312" w:eastAsia="楷体_GB2312" w:cs="楷体_GB2312" w:hint="eastAsia"/>
                <w:bCs/>
                <w:noProof/>
              </w:rPr>
              <w:t>六、研发中心主要设备</w:t>
            </w:r>
            <w:r w:rsidR="00F2422B">
              <w:rPr>
                <w:noProof/>
                <w:webHidden/>
              </w:rPr>
              <w:tab/>
            </w:r>
            <w:r w:rsidR="00F2422B">
              <w:rPr>
                <w:noProof/>
                <w:webHidden/>
              </w:rPr>
              <w:fldChar w:fldCharType="begin"/>
            </w:r>
            <w:r w:rsidR="00F2422B">
              <w:rPr>
                <w:noProof/>
                <w:webHidden/>
              </w:rPr>
              <w:instrText xml:space="preserve"> PAGEREF _Toc456182180 \h </w:instrText>
            </w:r>
            <w:r w:rsidR="00F2422B">
              <w:rPr>
                <w:noProof/>
                <w:webHidden/>
              </w:rPr>
            </w:r>
            <w:r w:rsidR="00F2422B">
              <w:rPr>
                <w:noProof/>
                <w:webHidden/>
              </w:rPr>
              <w:fldChar w:fldCharType="separate"/>
            </w:r>
            <w:r w:rsidR="00884E79">
              <w:rPr>
                <w:noProof/>
                <w:webHidden/>
              </w:rPr>
              <w:t>4</w:t>
            </w:r>
            <w:r w:rsidR="00F2422B">
              <w:rPr>
                <w:noProof/>
                <w:webHidden/>
              </w:rPr>
              <w:fldChar w:fldCharType="end"/>
            </w:r>
          </w:hyperlink>
        </w:p>
        <w:p w:rsidR="00F2422B" w:rsidRDefault="00AB4E22">
          <w:pPr>
            <w:pStyle w:val="2"/>
            <w:tabs>
              <w:tab w:val="right" w:leader="dot" w:pos="10071"/>
            </w:tabs>
            <w:rPr>
              <w:rFonts w:asciiTheme="minorHAnsi" w:eastAsiaTheme="minorEastAsia" w:hAnsiTheme="minorHAnsi" w:cstheme="minorBidi"/>
              <w:noProof/>
              <w:szCs w:val="22"/>
            </w:rPr>
          </w:pPr>
          <w:hyperlink w:anchor="_Toc456182181" w:history="1">
            <w:r w:rsidR="00F2422B" w:rsidRPr="00E35135">
              <w:rPr>
                <w:rStyle w:val="ad"/>
                <w:rFonts w:ascii="楷体_GB2312" w:eastAsia="楷体_GB2312" w:cs="楷体_GB2312" w:hint="eastAsia"/>
                <w:bCs/>
                <w:noProof/>
              </w:rPr>
              <w:t>七、平台检修维护规定</w:t>
            </w:r>
            <w:r w:rsidR="00F2422B">
              <w:rPr>
                <w:noProof/>
                <w:webHidden/>
              </w:rPr>
              <w:tab/>
            </w:r>
            <w:r w:rsidR="00F2422B">
              <w:rPr>
                <w:noProof/>
                <w:webHidden/>
              </w:rPr>
              <w:fldChar w:fldCharType="begin"/>
            </w:r>
            <w:r w:rsidR="00F2422B">
              <w:rPr>
                <w:noProof/>
                <w:webHidden/>
              </w:rPr>
              <w:instrText xml:space="preserve"> PAGEREF _Toc456182181 \h </w:instrText>
            </w:r>
            <w:r w:rsidR="00F2422B">
              <w:rPr>
                <w:noProof/>
                <w:webHidden/>
              </w:rPr>
            </w:r>
            <w:r w:rsidR="00F2422B">
              <w:rPr>
                <w:noProof/>
                <w:webHidden/>
              </w:rPr>
              <w:fldChar w:fldCharType="separate"/>
            </w:r>
            <w:r w:rsidR="00884E79">
              <w:rPr>
                <w:noProof/>
                <w:webHidden/>
              </w:rPr>
              <w:t>5</w:t>
            </w:r>
            <w:r w:rsidR="00F2422B">
              <w:rPr>
                <w:noProof/>
                <w:webHidden/>
              </w:rPr>
              <w:fldChar w:fldCharType="end"/>
            </w:r>
          </w:hyperlink>
        </w:p>
        <w:p w:rsidR="00F2422B" w:rsidRDefault="00AB4E22">
          <w:pPr>
            <w:pStyle w:val="2"/>
            <w:tabs>
              <w:tab w:val="right" w:leader="dot" w:pos="10071"/>
            </w:tabs>
            <w:rPr>
              <w:rFonts w:asciiTheme="minorHAnsi" w:eastAsiaTheme="minorEastAsia" w:hAnsiTheme="minorHAnsi" w:cstheme="minorBidi"/>
              <w:noProof/>
              <w:szCs w:val="22"/>
            </w:rPr>
          </w:pPr>
          <w:hyperlink w:anchor="_Toc456182182" w:history="1">
            <w:r w:rsidR="00F2422B" w:rsidRPr="00E35135">
              <w:rPr>
                <w:rStyle w:val="ad"/>
                <w:rFonts w:ascii="楷体_GB2312" w:eastAsia="楷体_GB2312" w:cs="楷体_GB2312" w:hint="eastAsia"/>
                <w:bCs/>
                <w:noProof/>
              </w:rPr>
              <w:t>八、其他规定</w:t>
            </w:r>
            <w:r w:rsidR="00F2422B">
              <w:rPr>
                <w:noProof/>
                <w:webHidden/>
              </w:rPr>
              <w:tab/>
            </w:r>
            <w:r w:rsidR="00F2422B">
              <w:rPr>
                <w:noProof/>
                <w:webHidden/>
              </w:rPr>
              <w:fldChar w:fldCharType="begin"/>
            </w:r>
            <w:r w:rsidR="00F2422B">
              <w:rPr>
                <w:noProof/>
                <w:webHidden/>
              </w:rPr>
              <w:instrText xml:space="preserve"> PAGEREF _Toc456182182 \h </w:instrText>
            </w:r>
            <w:r w:rsidR="00F2422B">
              <w:rPr>
                <w:noProof/>
                <w:webHidden/>
              </w:rPr>
            </w:r>
            <w:r w:rsidR="00F2422B">
              <w:rPr>
                <w:noProof/>
                <w:webHidden/>
              </w:rPr>
              <w:fldChar w:fldCharType="separate"/>
            </w:r>
            <w:r w:rsidR="00884E79">
              <w:rPr>
                <w:noProof/>
                <w:webHidden/>
              </w:rPr>
              <w:t>5</w:t>
            </w:r>
            <w:r w:rsidR="00F2422B">
              <w:rPr>
                <w:noProof/>
                <w:webHidden/>
              </w:rPr>
              <w:fldChar w:fldCharType="end"/>
            </w:r>
          </w:hyperlink>
        </w:p>
        <w:p w:rsidR="00F2422B" w:rsidRDefault="00AB4E22">
          <w:pPr>
            <w:pStyle w:val="11"/>
            <w:tabs>
              <w:tab w:val="right" w:leader="dot" w:pos="10071"/>
            </w:tabs>
            <w:rPr>
              <w:rFonts w:asciiTheme="minorHAnsi" w:eastAsiaTheme="minorEastAsia" w:hAnsiTheme="minorHAnsi" w:cstheme="minorBidi"/>
              <w:noProof/>
              <w:szCs w:val="22"/>
            </w:rPr>
          </w:pPr>
          <w:hyperlink w:anchor="_Toc456182183" w:history="1">
            <w:r w:rsidR="00F2422B" w:rsidRPr="00E35135">
              <w:rPr>
                <w:rStyle w:val="ad"/>
                <w:rFonts w:ascii="楷体_GB2312" w:eastAsia="楷体_GB2312" w:hAnsi="宋体" w:cs="楷体_GB2312" w:hint="eastAsia"/>
                <w:noProof/>
              </w:rPr>
              <w:t>第四条</w:t>
            </w:r>
            <w:r w:rsidR="00F2422B" w:rsidRPr="00E35135">
              <w:rPr>
                <w:rStyle w:val="ad"/>
                <w:rFonts w:ascii="楷体_GB2312" w:eastAsia="楷体_GB2312" w:hAnsi="宋体" w:cs="楷体_GB2312"/>
                <w:noProof/>
              </w:rPr>
              <w:t xml:space="preserve"> </w:t>
            </w:r>
            <w:r w:rsidR="00F2422B" w:rsidRPr="00E35135">
              <w:rPr>
                <w:rStyle w:val="ad"/>
                <w:rFonts w:ascii="楷体_GB2312" w:eastAsia="楷体_GB2312" w:hAnsi="宋体" w:cs="楷体_GB2312" w:hint="eastAsia"/>
                <w:noProof/>
              </w:rPr>
              <w:t>、附件</w:t>
            </w:r>
            <w:r w:rsidR="00F2422B">
              <w:rPr>
                <w:noProof/>
                <w:webHidden/>
              </w:rPr>
              <w:tab/>
            </w:r>
            <w:r w:rsidR="00F2422B">
              <w:rPr>
                <w:noProof/>
                <w:webHidden/>
              </w:rPr>
              <w:fldChar w:fldCharType="begin"/>
            </w:r>
            <w:r w:rsidR="00F2422B">
              <w:rPr>
                <w:noProof/>
                <w:webHidden/>
              </w:rPr>
              <w:instrText xml:space="preserve"> PAGEREF _Toc456182183 \h </w:instrText>
            </w:r>
            <w:r w:rsidR="00F2422B">
              <w:rPr>
                <w:noProof/>
                <w:webHidden/>
              </w:rPr>
            </w:r>
            <w:r w:rsidR="00F2422B">
              <w:rPr>
                <w:noProof/>
                <w:webHidden/>
              </w:rPr>
              <w:fldChar w:fldCharType="separate"/>
            </w:r>
            <w:r w:rsidR="00884E79">
              <w:rPr>
                <w:noProof/>
                <w:webHidden/>
              </w:rPr>
              <w:t>6</w:t>
            </w:r>
            <w:r w:rsidR="00F2422B">
              <w:rPr>
                <w:noProof/>
                <w:webHidden/>
              </w:rPr>
              <w:fldChar w:fldCharType="end"/>
            </w:r>
          </w:hyperlink>
        </w:p>
        <w:p w:rsidR="00F2422B" w:rsidRDefault="00F2422B">
          <w:r>
            <w:rPr>
              <w:b/>
              <w:bCs/>
              <w:lang w:val="zh-CN"/>
            </w:rPr>
            <w:fldChar w:fldCharType="end"/>
          </w:r>
        </w:p>
      </w:sdtContent>
    </w:sdt>
    <w:p w:rsidR="00C27734" w:rsidRPr="004A3DC7" w:rsidRDefault="00197723" w:rsidP="00C27734">
      <w:pPr>
        <w:pStyle w:val="11"/>
        <w:tabs>
          <w:tab w:val="right" w:leader="dot" w:pos="10071"/>
        </w:tabs>
        <w:rPr>
          <w:rFonts w:ascii="Calibri" w:hAnsi="Calibri"/>
          <w:noProof/>
          <w:szCs w:val="22"/>
        </w:rPr>
      </w:pPr>
      <w:r w:rsidRPr="004A3DC7">
        <w:fldChar w:fldCharType="begin"/>
      </w:r>
      <w:r w:rsidRPr="004A3DC7">
        <w:instrText xml:space="preserve"> TOC \o "1-3" \h \z \u </w:instrText>
      </w:r>
      <w:r w:rsidRPr="004A3DC7">
        <w:fldChar w:fldCharType="separate"/>
      </w:r>
    </w:p>
    <w:p w:rsidR="00197723" w:rsidRPr="004A3DC7" w:rsidRDefault="00197723">
      <w:pPr>
        <w:pStyle w:val="11"/>
        <w:tabs>
          <w:tab w:val="right" w:leader="dot" w:pos="10071"/>
        </w:tabs>
        <w:rPr>
          <w:rFonts w:ascii="Calibri" w:hAnsi="Calibri"/>
          <w:noProof/>
          <w:szCs w:val="22"/>
        </w:rPr>
      </w:pPr>
    </w:p>
    <w:p w:rsidR="00197723" w:rsidRPr="004A3DC7" w:rsidRDefault="00197723">
      <w:r w:rsidRPr="004A3DC7">
        <w:rPr>
          <w:b/>
          <w:bCs/>
          <w:lang w:val="zh-CN"/>
        </w:rPr>
        <w:fldChar w:fldCharType="end"/>
      </w:r>
    </w:p>
    <w:p w:rsidR="00A67543" w:rsidRPr="004A3DC7" w:rsidRDefault="00A67543"/>
    <w:p w:rsidR="00A67543" w:rsidRPr="004A3DC7" w:rsidRDefault="00A67543"/>
    <w:p w:rsidR="0070573B" w:rsidRPr="004A3DC7" w:rsidRDefault="0070573B" w:rsidP="00556C6B">
      <w:pPr>
        <w:ind w:firstLineChars="150" w:firstLine="360"/>
        <w:rPr>
          <w:rFonts w:ascii="楷体_GB2312" w:eastAsia="楷体_GB2312" w:hAnsi="宋体"/>
          <w:sz w:val="24"/>
          <w:szCs w:val="24"/>
          <w:u w:val="single"/>
        </w:rPr>
      </w:pPr>
    </w:p>
    <w:p w:rsidR="00A67543" w:rsidRPr="004A3DC7" w:rsidRDefault="00A67543" w:rsidP="0070573B">
      <w:pPr>
        <w:spacing w:line="300" w:lineRule="auto"/>
        <w:ind w:leftChars="-15" w:left="-31"/>
        <w:outlineLvl w:val="0"/>
        <w:rPr>
          <w:rFonts w:ascii="楷体_GB2312" w:eastAsia="楷体_GB2312" w:hAnsi="宋体" w:cs="楷体_GB2312"/>
        </w:rPr>
      </w:pPr>
      <w:bookmarkStart w:id="3" w:name="_Toc406601103"/>
      <w:bookmarkStart w:id="4" w:name="_Toc406601237"/>
      <w:bookmarkStart w:id="5" w:name="_Toc406601266"/>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D377A4" w:rsidRPr="004A3DC7" w:rsidRDefault="00D377A4" w:rsidP="00A67543">
      <w:pPr>
        <w:rPr>
          <w:rFonts w:ascii="楷体_GB2312" w:eastAsia="楷体_GB2312" w:hAnsi="宋体" w:cs="楷体_GB2312"/>
          <w:b/>
          <w:bCs/>
          <w:sz w:val="24"/>
          <w:szCs w:val="24"/>
        </w:rPr>
      </w:pPr>
    </w:p>
    <w:p w:rsidR="00A67543" w:rsidRPr="004A3DC7" w:rsidRDefault="00A67543" w:rsidP="00A67543">
      <w:pPr>
        <w:rPr>
          <w:rFonts w:ascii="楷体_GB2312" w:eastAsia="楷体_GB2312" w:hAnsi="宋体" w:cs="楷体_GB2312"/>
        </w:rPr>
      </w:pPr>
      <w:r w:rsidRPr="004A3DC7">
        <w:rPr>
          <w:rFonts w:ascii="楷体_GB2312" w:eastAsia="楷体_GB2312" w:hAnsi="宋体" w:cs="楷体_GB2312" w:hint="eastAsia"/>
        </w:rPr>
        <w:t>修订记录</w:t>
      </w:r>
    </w:p>
    <w:p w:rsidR="00A67543" w:rsidRPr="004A3DC7" w:rsidRDefault="00A67543" w:rsidP="00A67543">
      <w:pPr>
        <w:rPr>
          <w:rFonts w:ascii="楷体_GB2312" w:eastAsia="楷体_GB2312" w:hAnsi="宋体" w:cs="楷体_GB23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3709"/>
        <w:gridCol w:w="2753"/>
        <w:gridCol w:w="1956"/>
      </w:tblGrid>
      <w:tr w:rsidR="004A3DC7" w:rsidRPr="004A3DC7" w:rsidTr="00EC049E">
        <w:tc>
          <w:tcPr>
            <w:tcW w:w="912" w:type="pct"/>
            <w:vAlign w:val="center"/>
          </w:tcPr>
          <w:p w:rsidR="00A67543" w:rsidRPr="004A3DC7" w:rsidRDefault="00A67543" w:rsidP="00EC44A8">
            <w:pPr>
              <w:rPr>
                <w:rFonts w:ascii="楷体_GB2312" w:eastAsia="楷体_GB2312" w:hAnsi="宋体" w:cs="楷体_GB2312"/>
              </w:rPr>
            </w:pPr>
            <w:r w:rsidRPr="004A3DC7">
              <w:rPr>
                <w:rFonts w:ascii="楷体_GB2312" w:eastAsia="楷体_GB2312" w:hAnsi="宋体" w:cs="楷体_GB2312" w:hint="eastAsia"/>
              </w:rPr>
              <w:t>日期</w:t>
            </w:r>
            <w:r w:rsidRPr="004A3DC7">
              <w:rPr>
                <w:rFonts w:ascii="楷体_GB2312" w:eastAsia="楷体_GB2312" w:hAnsi="宋体" w:cs="楷体_GB2312"/>
              </w:rPr>
              <w:t>Date</w:t>
            </w:r>
          </w:p>
        </w:tc>
        <w:tc>
          <w:tcPr>
            <w:tcW w:w="1801" w:type="pct"/>
            <w:vAlign w:val="center"/>
          </w:tcPr>
          <w:p w:rsidR="00A67543" w:rsidRPr="004A3DC7" w:rsidRDefault="00A67543" w:rsidP="00EC44A8">
            <w:pPr>
              <w:rPr>
                <w:rFonts w:ascii="楷体_GB2312" w:eastAsia="楷体_GB2312" w:hAnsi="宋体" w:cs="楷体_GB2312"/>
              </w:rPr>
            </w:pPr>
            <w:r w:rsidRPr="004A3DC7">
              <w:rPr>
                <w:rFonts w:ascii="楷体_GB2312" w:eastAsia="楷体_GB2312" w:hAnsi="宋体" w:cs="楷体_GB2312" w:hint="eastAsia"/>
              </w:rPr>
              <w:t>修订版</w:t>
            </w:r>
            <w:proofErr w:type="spellStart"/>
            <w:r w:rsidRPr="004A3DC7">
              <w:rPr>
                <w:rFonts w:ascii="楷体_GB2312" w:eastAsia="楷体_GB2312" w:hAnsi="宋体" w:cs="楷体_GB2312"/>
              </w:rPr>
              <w:t>Revisionversion</w:t>
            </w:r>
            <w:proofErr w:type="spellEnd"/>
          </w:p>
        </w:tc>
        <w:tc>
          <w:tcPr>
            <w:tcW w:w="1337" w:type="pct"/>
            <w:vAlign w:val="center"/>
          </w:tcPr>
          <w:p w:rsidR="00A67543" w:rsidRPr="004A3DC7" w:rsidRDefault="00A67543" w:rsidP="00EC44A8">
            <w:pPr>
              <w:rPr>
                <w:rFonts w:ascii="楷体_GB2312" w:eastAsia="楷体_GB2312" w:hAnsi="宋体" w:cs="楷体_GB2312"/>
              </w:rPr>
            </w:pPr>
            <w:r w:rsidRPr="004A3DC7">
              <w:rPr>
                <w:rFonts w:ascii="楷体_GB2312" w:eastAsia="楷体_GB2312" w:hAnsi="宋体" w:cs="楷体_GB2312" w:hint="eastAsia"/>
              </w:rPr>
              <w:t>描述</w:t>
            </w:r>
            <w:r w:rsidRPr="004A3DC7">
              <w:rPr>
                <w:rFonts w:ascii="楷体_GB2312" w:eastAsia="楷体_GB2312" w:hAnsi="宋体" w:cs="楷体_GB2312"/>
              </w:rPr>
              <w:t>Description</w:t>
            </w:r>
          </w:p>
        </w:tc>
        <w:tc>
          <w:tcPr>
            <w:tcW w:w="951" w:type="pct"/>
            <w:vAlign w:val="center"/>
          </w:tcPr>
          <w:p w:rsidR="00A67543" w:rsidRPr="004A3DC7" w:rsidRDefault="00A67543" w:rsidP="00EC44A8">
            <w:pPr>
              <w:rPr>
                <w:rFonts w:ascii="楷体_GB2312" w:eastAsia="楷体_GB2312" w:hAnsi="宋体" w:cs="楷体_GB2312"/>
              </w:rPr>
            </w:pPr>
            <w:r w:rsidRPr="004A3DC7">
              <w:rPr>
                <w:rFonts w:ascii="楷体_GB2312" w:eastAsia="楷体_GB2312" w:hAnsi="宋体" w:cs="楷体_GB2312" w:hint="eastAsia"/>
              </w:rPr>
              <w:t>作者</w:t>
            </w:r>
            <w:r w:rsidRPr="004A3DC7">
              <w:rPr>
                <w:rFonts w:ascii="楷体_GB2312" w:eastAsia="楷体_GB2312" w:hAnsi="宋体" w:cs="楷体_GB2312"/>
              </w:rPr>
              <w:t>Author</w:t>
            </w:r>
          </w:p>
        </w:tc>
      </w:tr>
      <w:tr w:rsidR="004A3DC7" w:rsidRPr="004A3DC7" w:rsidTr="00EC049E">
        <w:tc>
          <w:tcPr>
            <w:tcW w:w="912" w:type="pct"/>
          </w:tcPr>
          <w:p w:rsidR="00A67543" w:rsidRPr="004A3DC7" w:rsidRDefault="00A67543" w:rsidP="004632AB">
            <w:pPr>
              <w:rPr>
                <w:rFonts w:ascii="楷体_GB2312" w:eastAsia="楷体_GB2312" w:hAnsi="宋体" w:cs="楷体_GB2312"/>
              </w:rPr>
            </w:pPr>
            <w:r w:rsidRPr="004A3DC7">
              <w:rPr>
                <w:rFonts w:ascii="楷体_GB2312" w:eastAsia="楷体_GB2312" w:hAnsi="宋体" w:cs="楷体_GB2312"/>
              </w:rPr>
              <w:t>2014-1</w:t>
            </w:r>
            <w:r w:rsidR="004632AB" w:rsidRPr="004A3DC7">
              <w:rPr>
                <w:rFonts w:ascii="楷体_GB2312" w:eastAsia="楷体_GB2312" w:hAnsi="宋体" w:cs="楷体_GB2312" w:hint="eastAsia"/>
              </w:rPr>
              <w:t>0</w:t>
            </w:r>
            <w:r w:rsidRPr="004A3DC7">
              <w:rPr>
                <w:rFonts w:ascii="楷体_GB2312" w:eastAsia="楷体_GB2312" w:hAnsi="宋体" w:cs="楷体_GB2312"/>
              </w:rPr>
              <w:t>-</w:t>
            </w:r>
            <w:r w:rsidRPr="004A3DC7">
              <w:rPr>
                <w:rFonts w:ascii="楷体_GB2312" w:eastAsia="楷体_GB2312" w:hAnsi="宋体" w:cs="楷体_GB2312" w:hint="eastAsia"/>
              </w:rPr>
              <w:t>1</w:t>
            </w:r>
            <w:r w:rsidR="004632AB" w:rsidRPr="004A3DC7">
              <w:rPr>
                <w:rFonts w:ascii="楷体_GB2312" w:eastAsia="楷体_GB2312" w:hAnsi="宋体" w:cs="楷体_GB2312" w:hint="eastAsia"/>
              </w:rPr>
              <w:t>1</w:t>
            </w:r>
          </w:p>
        </w:tc>
        <w:tc>
          <w:tcPr>
            <w:tcW w:w="1801" w:type="pct"/>
          </w:tcPr>
          <w:p w:rsidR="00A67543" w:rsidRPr="004A3DC7" w:rsidRDefault="00A67543" w:rsidP="00EC44A8">
            <w:pPr>
              <w:rPr>
                <w:rFonts w:ascii="楷体_GB2312" w:eastAsia="楷体_GB2312" w:hAnsi="宋体" w:cs="楷体_GB2312"/>
              </w:rPr>
            </w:pPr>
            <w:r w:rsidRPr="004A3DC7">
              <w:rPr>
                <w:rFonts w:ascii="楷体_GB2312" w:eastAsia="楷体_GB2312" w:hAnsi="宋体" w:cs="楷体_GB2312"/>
              </w:rPr>
              <w:t>1.0</w:t>
            </w:r>
          </w:p>
        </w:tc>
        <w:tc>
          <w:tcPr>
            <w:tcW w:w="1337" w:type="pct"/>
          </w:tcPr>
          <w:p w:rsidR="00A67543" w:rsidRPr="004A3DC7" w:rsidRDefault="00A67543" w:rsidP="00EC44A8">
            <w:pPr>
              <w:rPr>
                <w:rFonts w:ascii="楷体_GB2312" w:eastAsia="楷体_GB2312" w:hAnsi="宋体" w:cs="楷体_GB2312"/>
              </w:rPr>
            </w:pPr>
            <w:r w:rsidRPr="004A3DC7">
              <w:rPr>
                <w:rFonts w:ascii="楷体_GB2312" w:eastAsia="楷体_GB2312" w:hAnsi="宋体" w:cs="楷体_GB2312" w:hint="eastAsia"/>
              </w:rPr>
              <w:t>初稿完成</w:t>
            </w:r>
            <w:r w:rsidRPr="004A3DC7">
              <w:rPr>
                <w:rFonts w:ascii="楷体_GB2312" w:eastAsia="楷体_GB2312" w:hAnsi="宋体" w:cs="楷体_GB2312"/>
              </w:rPr>
              <w:t>initial</w:t>
            </w:r>
          </w:p>
        </w:tc>
        <w:tc>
          <w:tcPr>
            <w:tcW w:w="951" w:type="pct"/>
          </w:tcPr>
          <w:p w:rsidR="00A67543" w:rsidRPr="004A3DC7" w:rsidRDefault="007F2FBF" w:rsidP="00EC44A8">
            <w:pPr>
              <w:rPr>
                <w:rFonts w:ascii="楷体_GB2312" w:eastAsia="楷体_GB2312" w:hAnsi="宋体" w:cs="楷体_GB2312"/>
              </w:rPr>
            </w:pPr>
            <w:r w:rsidRPr="004A3DC7">
              <w:rPr>
                <w:rFonts w:ascii="楷体_GB2312" w:eastAsia="楷体_GB2312" w:hAnsi="宋体" w:cs="楷体_GB2312" w:hint="eastAsia"/>
              </w:rPr>
              <w:t>杨丽锋</w:t>
            </w:r>
          </w:p>
        </w:tc>
      </w:tr>
      <w:tr w:rsidR="004A3DC7" w:rsidRPr="004A3DC7" w:rsidTr="00EC049E">
        <w:tc>
          <w:tcPr>
            <w:tcW w:w="912" w:type="pct"/>
          </w:tcPr>
          <w:p w:rsidR="00A67543" w:rsidRPr="004A3DC7" w:rsidRDefault="009402F9" w:rsidP="00EC44A8">
            <w:pPr>
              <w:rPr>
                <w:rFonts w:ascii="楷体_GB2312" w:eastAsia="楷体_GB2312" w:hAnsi="宋体" w:cs="楷体_GB2312"/>
              </w:rPr>
            </w:pPr>
            <w:r w:rsidRPr="004A3DC7">
              <w:rPr>
                <w:rFonts w:ascii="楷体_GB2312" w:eastAsia="楷体_GB2312" w:hAnsi="宋体" w:cs="楷体_GB2312" w:hint="eastAsia"/>
              </w:rPr>
              <w:t>2014-12-23</w:t>
            </w:r>
          </w:p>
        </w:tc>
        <w:tc>
          <w:tcPr>
            <w:tcW w:w="1801" w:type="pct"/>
          </w:tcPr>
          <w:p w:rsidR="00A67543" w:rsidRPr="004A3DC7" w:rsidRDefault="009402F9" w:rsidP="00EC44A8">
            <w:pPr>
              <w:rPr>
                <w:rFonts w:ascii="楷体_GB2312" w:eastAsia="楷体_GB2312" w:hAnsi="宋体" w:cs="楷体_GB2312"/>
              </w:rPr>
            </w:pPr>
            <w:r w:rsidRPr="004A3DC7">
              <w:rPr>
                <w:rFonts w:ascii="楷体_GB2312" w:eastAsia="楷体_GB2312" w:hAnsi="宋体" w:cs="楷体_GB2312" w:hint="eastAsia"/>
              </w:rPr>
              <w:t>1.1</w:t>
            </w:r>
          </w:p>
        </w:tc>
        <w:tc>
          <w:tcPr>
            <w:tcW w:w="1337" w:type="pct"/>
          </w:tcPr>
          <w:p w:rsidR="00A67543" w:rsidRPr="004A3DC7" w:rsidRDefault="009402F9" w:rsidP="00EC44A8">
            <w:pPr>
              <w:rPr>
                <w:rFonts w:ascii="楷体_GB2312" w:eastAsia="楷体_GB2312" w:hAnsi="宋体" w:cs="楷体_GB2312"/>
              </w:rPr>
            </w:pPr>
            <w:r w:rsidRPr="004A3DC7">
              <w:rPr>
                <w:rFonts w:ascii="楷体_GB2312" w:eastAsia="楷体_GB2312" w:hAnsi="宋体" w:cs="楷体_GB2312" w:hint="eastAsia"/>
              </w:rPr>
              <w:t>修改格式</w:t>
            </w:r>
          </w:p>
        </w:tc>
        <w:tc>
          <w:tcPr>
            <w:tcW w:w="951" w:type="pct"/>
          </w:tcPr>
          <w:p w:rsidR="00A67543" w:rsidRPr="004A3DC7" w:rsidRDefault="009402F9" w:rsidP="00EC44A8">
            <w:pPr>
              <w:rPr>
                <w:rFonts w:ascii="楷体_GB2312" w:eastAsia="楷体_GB2312" w:hAnsi="宋体" w:cs="楷体_GB2312"/>
              </w:rPr>
            </w:pPr>
            <w:r w:rsidRPr="004A3DC7">
              <w:rPr>
                <w:rFonts w:ascii="楷体_GB2312" w:eastAsia="楷体_GB2312" w:hAnsi="宋体" w:cs="楷体_GB2312" w:hint="eastAsia"/>
              </w:rPr>
              <w:t>杨丽锋</w:t>
            </w:r>
          </w:p>
        </w:tc>
      </w:tr>
      <w:tr w:rsidR="004A3DC7" w:rsidRPr="004A3DC7" w:rsidTr="00EC049E">
        <w:tc>
          <w:tcPr>
            <w:tcW w:w="912" w:type="pct"/>
          </w:tcPr>
          <w:p w:rsidR="00A67543" w:rsidRPr="004A3DC7" w:rsidRDefault="00697679" w:rsidP="00452BC7">
            <w:pPr>
              <w:rPr>
                <w:rFonts w:ascii="楷体_GB2312" w:eastAsia="楷体_GB2312" w:hAnsi="宋体" w:cs="楷体_GB2312"/>
              </w:rPr>
            </w:pPr>
            <w:r w:rsidRPr="004A3DC7">
              <w:rPr>
                <w:rFonts w:ascii="楷体_GB2312" w:eastAsia="楷体_GB2312" w:hAnsi="宋体" w:cs="楷体_GB2312" w:hint="eastAsia"/>
              </w:rPr>
              <w:t>2016-</w:t>
            </w:r>
            <w:r w:rsidR="00452BC7">
              <w:rPr>
                <w:rFonts w:ascii="楷体_GB2312" w:eastAsia="楷体_GB2312" w:hAnsi="宋体" w:cs="楷体_GB2312" w:hint="eastAsia"/>
              </w:rPr>
              <w:t>07</w:t>
            </w:r>
            <w:r w:rsidRPr="004A3DC7">
              <w:rPr>
                <w:rFonts w:ascii="楷体_GB2312" w:eastAsia="楷体_GB2312" w:hAnsi="宋体" w:cs="楷体_GB2312" w:hint="eastAsia"/>
              </w:rPr>
              <w:t>-</w:t>
            </w:r>
            <w:r w:rsidR="00452BC7">
              <w:rPr>
                <w:rFonts w:ascii="楷体_GB2312" w:eastAsia="楷体_GB2312" w:hAnsi="宋体" w:cs="楷体_GB2312" w:hint="eastAsia"/>
              </w:rPr>
              <w:t>11</w:t>
            </w:r>
          </w:p>
        </w:tc>
        <w:tc>
          <w:tcPr>
            <w:tcW w:w="1801" w:type="pct"/>
          </w:tcPr>
          <w:p w:rsidR="00A67543" w:rsidRPr="004A3DC7" w:rsidRDefault="00452BC7" w:rsidP="00884E79">
            <w:pPr>
              <w:rPr>
                <w:rFonts w:ascii="楷体_GB2312" w:eastAsia="楷体_GB2312" w:hAnsi="宋体" w:cs="楷体_GB2312"/>
              </w:rPr>
            </w:pPr>
            <w:r>
              <w:rPr>
                <w:rFonts w:ascii="楷体_GB2312" w:eastAsia="楷体_GB2312" w:hAnsi="宋体" w:cs="楷体_GB2312" w:hint="eastAsia"/>
              </w:rPr>
              <w:t>2</w:t>
            </w:r>
            <w:r w:rsidR="00697679" w:rsidRPr="004A3DC7">
              <w:rPr>
                <w:rFonts w:ascii="楷体_GB2312" w:eastAsia="楷体_GB2312" w:hAnsi="宋体" w:cs="楷体_GB2312" w:hint="eastAsia"/>
              </w:rPr>
              <w:t>.</w:t>
            </w:r>
            <w:r w:rsidR="00884E79">
              <w:rPr>
                <w:rFonts w:ascii="楷体_GB2312" w:eastAsia="楷体_GB2312" w:hAnsi="宋体" w:cs="楷体_GB2312" w:hint="eastAsia"/>
              </w:rPr>
              <w:t>0</w:t>
            </w:r>
          </w:p>
        </w:tc>
        <w:tc>
          <w:tcPr>
            <w:tcW w:w="1337" w:type="pct"/>
          </w:tcPr>
          <w:p w:rsidR="00A67543" w:rsidRPr="004A3DC7" w:rsidRDefault="00697679" w:rsidP="00EC44A8">
            <w:pPr>
              <w:rPr>
                <w:rFonts w:ascii="楷体_GB2312" w:eastAsia="楷体_GB2312" w:hAnsi="宋体" w:cs="楷体_GB2312"/>
              </w:rPr>
            </w:pPr>
            <w:r w:rsidRPr="004A3DC7">
              <w:rPr>
                <w:rFonts w:ascii="楷体_GB2312" w:eastAsia="楷体_GB2312" w:hAnsi="宋体" w:cs="楷体_GB2312" w:hint="eastAsia"/>
              </w:rPr>
              <w:t>增加内容</w:t>
            </w:r>
          </w:p>
        </w:tc>
        <w:tc>
          <w:tcPr>
            <w:tcW w:w="951" w:type="pct"/>
          </w:tcPr>
          <w:p w:rsidR="00A67543" w:rsidRPr="004A3DC7" w:rsidRDefault="00697679" w:rsidP="00EC44A8">
            <w:pPr>
              <w:rPr>
                <w:rFonts w:ascii="楷体_GB2312" w:eastAsia="楷体_GB2312" w:hAnsi="宋体" w:cs="楷体_GB2312"/>
              </w:rPr>
            </w:pPr>
            <w:r w:rsidRPr="004A3DC7">
              <w:rPr>
                <w:rFonts w:ascii="楷体_GB2312" w:eastAsia="楷体_GB2312" w:hAnsi="宋体" w:cs="楷体_GB2312" w:hint="eastAsia"/>
              </w:rPr>
              <w:t>李贤哲</w:t>
            </w:r>
          </w:p>
        </w:tc>
      </w:tr>
      <w:tr w:rsidR="004A3DC7" w:rsidRPr="004A3DC7" w:rsidTr="00EC049E">
        <w:tc>
          <w:tcPr>
            <w:tcW w:w="912" w:type="pct"/>
          </w:tcPr>
          <w:p w:rsidR="00A67543" w:rsidRPr="004A3DC7" w:rsidRDefault="00CF45AC" w:rsidP="00EC44A8">
            <w:pPr>
              <w:rPr>
                <w:rFonts w:ascii="楷体_GB2312" w:eastAsia="楷体_GB2312" w:hAnsi="宋体" w:cs="楷体_GB2312"/>
              </w:rPr>
            </w:pPr>
            <w:r>
              <w:rPr>
                <w:rFonts w:ascii="楷体_GB2312" w:eastAsia="楷体_GB2312" w:hAnsi="宋体" w:cs="楷体_GB2312" w:hint="eastAsia"/>
              </w:rPr>
              <w:t>2019-08-02</w:t>
            </w:r>
          </w:p>
        </w:tc>
        <w:tc>
          <w:tcPr>
            <w:tcW w:w="1801" w:type="pct"/>
          </w:tcPr>
          <w:p w:rsidR="00A67543" w:rsidRPr="004A3DC7" w:rsidRDefault="00CF45AC" w:rsidP="00EC44A8">
            <w:pPr>
              <w:rPr>
                <w:rFonts w:ascii="楷体_GB2312" w:eastAsia="楷体_GB2312" w:hAnsi="宋体" w:cs="楷体_GB2312"/>
              </w:rPr>
            </w:pPr>
            <w:r>
              <w:rPr>
                <w:rFonts w:ascii="楷体_GB2312" w:eastAsia="楷体_GB2312" w:hAnsi="宋体" w:cs="楷体_GB2312" w:hint="eastAsia"/>
              </w:rPr>
              <w:t>2.1</w:t>
            </w:r>
          </w:p>
        </w:tc>
        <w:tc>
          <w:tcPr>
            <w:tcW w:w="1337" w:type="pct"/>
          </w:tcPr>
          <w:p w:rsidR="00A67543" w:rsidRPr="004A3DC7" w:rsidRDefault="00CF45AC" w:rsidP="00EC44A8">
            <w:pPr>
              <w:rPr>
                <w:rFonts w:ascii="楷体_GB2312" w:eastAsia="楷体_GB2312" w:hAnsi="宋体" w:cs="楷体_GB2312"/>
              </w:rPr>
            </w:pPr>
            <w:r>
              <w:rPr>
                <w:rFonts w:ascii="楷体_GB2312" w:eastAsia="楷体_GB2312" w:hAnsi="宋体" w:cs="楷体_GB2312" w:hint="eastAsia"/>
              </w:rPr>
              <w:t>修改内容</w:t>
            </w:r>
          </w:p>
        </w:tc>
        <w:tc>
          <w:tcPr>
            <w:tcW w:w="951" w:type="pct"/>
          </w:tcPr>
          <w:p w:rsidR="00A67543" w:rsidRPr="004A3DC7" w:rsidRDefault="00CF45AC" w:rsidP="00EC44A8">
            <w:pPr>
              <w:rPr>
                <w:rFonts w:ascii="楷体_GB2312" w:eastAsia="楷体_GB2312" w:hAnsi="宋体" w:cs="楷体_GB2312"/>
              </w:rPr>
            </w:pPr>
            <w:r>
              <w:rPr>
                <w:rFonts w:ascii="楷体_GB2312" w:eastAsia="楷体_GB2312" w:hAnsi="宋体" w:cs="楷体_GB2312" w:hint="eastAsia"/>
              </w:rPr>
              <w:t>杨丽锋</w:t>
            </w:r>
          </w:p>
        </w:tc>
      </w:tr>
      <w:tr w:rsidR="004A3DC7"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r w:rsidR="004A3DC7"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r w:rsidR="004A3DC7"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r w:rsidR="004A3DC7"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r w:rsidR="004A3DC7"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r w:rsidR="004A3DC7"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r w:rsidR="004A3DC7"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r w:rsidR="004A3DC7"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r w:rsidR="004A3DC7"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r w:rsidR="004A3DC7"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r w:rsidR="004A3DC7"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r w:rsidR="00A67543" w:rsidRPr="004A3DC7" w:rsidTr="00EC049E">
        <w:tc>
          <w:tcPr>
            <w:tcW w:w="912" w:type="pct"/>
          </w:tcPr>
          <w:p w:rsidR="00A67543" w:rsidRPr="004A3DC7" w:rsidRDefault="00A67543" w:rsidP="00EC44A8">
            <w:pPr>
              <w:rPr>
                <w:rFonts w:ascii="楷体_GB2312" w:eastAsia="楷体_GB2312" w:hAnsi="宋体" w:cs="楷体_GB2312"/>
              </w:rPr>
            </w:pPr>
          </w:p>
        </w:tc>
        <w:tc>
          <w:tcPr>
            <w:tcW w:w="1801" w:type="pct"/>
          </w:tcPr>
          <w:p w:rsidR="00A67543" w:rsidRPr="004A3DC7" w:rsidRDefault="00A67543" w:rsidP="00EC44A8">
            <w:pPr>
              <w:rPr>
                <w:rFonts w:ascii="楷体_GB2312" w:eastAsia="楷体_GB2312" w:hAnsi="宋体" w:cs="楷体_GB2312"/>
              </w:rPr>
            </w:pPr>
          </w:p>
        </w:tc>
        <w:tc>
          <w:tcPr>
            <w:tcW w:w="1337" w:type="pct"/>
          </w:tcPr>
          <w:p w:rsidR="00A67543" w:rsidRPr="004A3DC7" w:rsidRDefault="00A67543" w:rsidP="00EC44A8">
            <w:pPr>
              <w:rPr>
                <w:rFonts w:ascii="楷体_GB2312" w:eastAsia="楷体_GB2312" w:hAnsi="宋体" w:cs="楷体_GB2312"/>
              </w:rPr>
            </w:pPr>
          </w:p>
        </w:tc>
        <w:tc>
          <w:tcPr>
            <w:tcW w:w="951" w:type="pct"/>
          </w:tcPr>
          <w:p w:rsidR="00A67543" w:rsidRPr="004A3DC7" w:rsidRDefault="00A67543" w:rsidP="00EC44A8">
            <w:pPr>
              <w:rPr>
                <w:rFonts w:ascii="楷体_GB2312" w:eastAsia="楷体_GB2312" w:hAnsi="宋体" w:cs="楷体_GB2312"/>
              </w:rPr>
            </w:pPr>
          </w:p>
        </w:tc>
      </w:tr>
    </w:tbl>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A67543" w:rsidRPr="004A3DC7" w:rsidRDefault="00A67543" w:rsidP="0070573B">
      <w:pPr>
        <w:spacing w:line="300" w:lineRule="auto"/>
        <w:ind w:leftChars="-15" w:left="-31"/>
        <w:outlineLvl w:val="0"/>
        <w:rPr>
          <w:rFonts w:ascii="楷体_GB2312" w:eastAsia="楷体_GB2312" w:hAnsi="宋体" w:cs="楷体_GB2312"/>
        </w:rPr>
      </w:pPr>
    </w:p>
    <w:p w:rsidR="004604D7" w:rsidRPr="004A3DC7" w:rsidRDefault="0070573B" w:rsidP="00C27734">
      <w:pPr>
        <w:spacing w:line="300" w:lineRule="auto"/>
        <w:ind w:leftChars="-15" w:left="-31"/>
        <w:outlineLvl w:val="0"/>
        <w:rPr>
          <w:rFonts w:ascii="楷体_GB2312" w:eastAsia="楷体_GB2312" w:hAnsi="宋体"/>
        </w:rPr>
      </w:pPr>
      <w:bookmarkStart w:id="6" w:name="_Toc407443731"/>
      <w:bookmarkStart w:id="7" w:name="_Toc456182172"/>
      <w:r w:rsidRPr="004A3DC7">
        <w:rPr>
          <w:rFonts w:ascii="楷体_GB2312" w:eastAsia="楷体_GB2312" w:hAnsi="宋体" w:cs="楷体_GB2312" w:hint="eastAsia"/>
        </w:rPr>
        <w:lastRenderedPageBreak/>
        <w:t xml:space="preserve">第一条 </w:t>
      </w:r>
      <w:r w:rsidR="004604D7" w:rsidRPr="004A3DC7">
        <w:rPr>
          <w:rFonts w:ascii="楷体_GB2312" w:eastAsia="楷体_GB2312" w:hAnsi="宋体" w:cs="楷体_GB2312" w:hint="eastAsia"/>
        </w:rPr>
        <w:t>目的</w:t>
      </w:r>
      <w:bookmarkEnd w:id="3"/>
      <w:bookmarkEnd w:id="4"/>
      <w:bookmarkEnd w:id="5"/>
      <w:bookmarkEnd w:id="6"/>
      <w:bookmarkEnd w:id="7"/>
    </w:p>
    <w:p w:rsidR="004604D7" w:rsidRPr="004A3DC7" w:rsidRDefault="004604D7" w:rsidP="0070573B">
      <w:pPr>
        <w:spacing w:line="300" w:lineRule="auto"/>
        <w:ind w:leftChars="350" w:left="735"/>
        <w:rPr>
          <w:rFonts w:ascii="楷体_GB2312" w:eastAsia="楷体_GB2312" w:hAnsi="宋体"/>
        </w:rPr>
      </w:pPr>
      <w:r w:rsidRPr="004A3DC7">
        <w:rPr>
          <w:rFonts w:ascii="楷体_GB2312" w:eastAsia="楷体_GB2312" w:cs="楷体_GB2312" w:hint="eastAsia"/>
        </w:rPr>
        <w:t>为了提高设备设施的使用效率，规范设备设施的正常使用，确保各项目能够顺利有效进行，特制订本制度。</w:t>
      </w:r>
    </w:p>
    <w:p w:rsidR="004604D7" w:rsidRPr="004A3DC7" w:rsidRDefault="0070573B" w:rsidP="0070573B">
      <w:pPr>
        <w:spacing w:line="300" w:lineRule="auto"/>
        <w:ind w:leftChars="-15" w:left="-31"/>
        <w:outlineLvl w:val="0"/>
        <w:rPr>
          <w:rFonts w:ascii="楷体_GB2312" w:eastAsia="楷体_GB2312" w:hAnsi="宋体" w:cs="楷体_GB2312"/>
        </w:rPr>
      </w:pPr>
      <w:bookmarkStart w:id="8" w:name="_Toc406601104"/>
      <w:bookmarkStart w:id="9" w:name="_Toc406601238"/>
      <w:bookmarkStart w:id="10" w:name="_Toc406601267"/>
      <w:bookmarkStart w:id="11" w:name="_Toc407443732"/>
      <w:bookmarkStart w:id="12" w:name="_Toc456182173"/>
      <w:r w:rsidRPr="004A3DC7">
        <w:rPr>
          <w:rFonts w:ascii="楷体_GB2312" w:eastAsia="楷体_GB2312" w:hAnsi="宋体" w:cs="楷体_GB2312" w:hint="eastAsia"/>
        </w:rPr>
        <w:t xml:space="preserve">第二条 </w:t>
      </w:r>
      <w:r w:rsidR="004604D7" w:rsidRPr="004A3DC7">
        <w:rPr>
          <w:rFonts w:ascii="楷体_GB2312" w:eastAsia="楷体_GB2312" w:hAnsi="宋体" w:cs="楷体_GB2312" w:hint="eastAsia"/>
        </w:rPr>
        <w:t>范围</w:t>
      </w:r>
      <w:bookmarkEnd w:id="8"/>
      <w:bookmarkEnd w:id="9"/>
      <w:bookmarkEnd w:id="10"/>
      <w:bookmarkEnd w:id="11"/>
      <w:bookmarkEnd w:id="12"/>
    </w:p>
    <w:p w:rsidR="004604D7" w:rsidRPr="004A3DC7" w:rsidRDefault="004604D7" w:rsidP="0070573B">
      <w:pPr>
        <w:spacing w:line="300" w:lineRule="auto"/>
        <w:ind w:firstLineChars="337" w:firstLine="708"/>
        <w:rPr>
          <w:rFonts w:ascii="楷体_GB2312" w:eastAsia="楷体_GB2312" w:hAnsi="宋体"/>
        </w:rPr>
      </w:pPr>
      <w:r w:rsidRPr="004A3DC7">
        <w:rPr>
          <w:rFonts w:ascii="楷体_GB2312" w:eastAsia="楷体_GB2312" w:hAnsi="宋体" w:cs="楷体_GB2312" w:hint="eastAsia"/>
        </w:rPr>
        <w:t>本制度适用于研发中心内部各级部门。</w:t>
      </w:r>
    </w:p>
    <w:p w:rsidR="004604D7" w:rsidRPr="004A3DC7" w:rsidRDefault="0070573B" w:rsidP="0070573B">
      <w:pPr>
        <w:spacing w:line="300" w:lineRule="auto"/>
        <w:ind w:leftChars="-15" w:left="-31"/>
        <w:outlineLvl w:val="0"/>
        <w:rPr>
          <w:rFonts w:ascii="楷体_GB2312" w:eastAsia="楷体_GB2312" w:hAnsi="宋体" w:cs="楷体_GB2312"/>
        </w:rPr>
      </w:pPr>
      <w:bookmarkStart w:id="13" w:name="_Toc406601105"/>
      <w:bookmarkStart w:id="14" w:name="_Toc406601239"/>
      <w:bookmarkStart w:id="15" w:name="_Toc406601268"/>
      <w:bookmarkStart w:id="16" w:name="_Toc407443733"/>
      <w:bookmarkStart w:id="17" w:name="_Toc456182174"/>
      <w:r w:rsidRPr="004A3DC7">
        <w:rPr>
          <w:rFonts w:ascii="楷体_GB2312" w:eastAsia="楷体_GB2312" w:hAnsi="宋体" w:cs="楷体_GB2312" w:hint="eastAsia"/>
        </w:rPr>
        <w:t xml:space="preserve">第三条 </w:t>
      </w:r>
      <w:r w:rsidR="004604D7" w:rsidRPr="004A3DC7">
        <w:rPr>
          <w:rFonts w:ascii="楷体_GB2312" w:eastAsia="楷体_GB2312" w:hAnsi="宋体" w:cs="楷体_GB2312" w:hint="eastAsia"/>
        </w:rPr>
        <w:t>管理规定</w:t>
      </w:r>
      <w:bookmarkEnd w:id="13"/>
      <w:bookmarkEnd w:id="14"/>
      <w:bookmarkEnd w:id="15"/>
      <w:bookmarkEnd w:id="16"/>
      <w:bookmarkEnd w:id="17"/>
    </w:p>
    <w:p w:rsidR="004604D7" w:rsidRPr="004A3DC7" w:rsidRDefault="00240FDD" w:rsidP="00C27734">
      <w:pPr>
        <w:spacing w:line="300" w:lineRule="auto"/>
        <w:ind w:firstLineChars="202" w:firstLine="424"/>
        <w:outlineLvl w:val="1"/>
        <w:rPr>
          <w:rFonts w:ascii="楷体_GB2312" w:eastAsia="楷体_GB2312"/>
          <w:bCs/>
        </w:rPr>
      </w:pPr>
      <w:bookmarkStart w:id="18" w:name="_Toc406601106"/>
      <w:bookmarkStart w:id="19" w:name="_Toc406601240"/>
      <w:bookmarkStart w:id="20" w:name="_Toc406601269"/>
      <w:bookmarkStart w:id="21" w:name="_Toc407443734"/>
      <w:bookmarkStart w:id="22" w:name="_Toc456182175"/>
      <w:r w:rsidRPr="004A3DC7">
        <w:rPr>
          <w:rFonts w:ascii="楷体_GB2312" w:eastAsia="楷体_GB2312" w:cs="楷体_GB2312" w:hint="eastAsia"/>
          <w:bCs/>
        </w:rPr>
        <w:t>一</w:t>
      </w:r>
      <w:r w:rsidR="004604D7" w:rsidRPr="004A3DC7">
        <w:rPr>
          <w:rFonts w:ascii="楷体_GB2312" w:eastAsia="楷体_GB2312" w:cs="楷体_GB2312" w:hint="eastAsia"/>
          <w:bCs/>
        </w:rPr>
        <w:t>、采购规定</w:t>
      </w:r>
      <w:bookmarkEnd w:id="18"/>
      <w:bookmarkEnd w:id="19"/>
      <w:bookmarkEnd w:id="20"/>
      <w:bookmarkEnd w:id="21"/>
      <w:bookmarkEnd w:id="22"/>
    </w:p>
    <w:p w:rsidR="004604D7" w:rsidRPr="004A3DC7" w:rsidRDefault="004604D7" w:rsidP="00A73BD7">
      <w:pPr>
        <w:spacing w:line="300" w:lineRule="auto"/>
        <w:ind w:leftChars="253" w:left="846" w:hangingChars="150" w:hanging="315"/>
        <w:rPr>
          <w:rFonts w:ascii="楷体_GB2312" w:eastAsia="楷体_GB2312"/>
        </w:rPr>
      </w:pPr>
      <w:r w:rsidRPr="004A3DC7">
        <w:rPr>
          <w:rFonts w:ascii="楷体_GB2312" w:eastAsia="楷体_GB2312" w:cs="楷体_GB2312"/>
        </w:rPr>
        <w:t>1</w:t>
      </w:r>
      <w:r w:rsidRPr="004A3DC7">
        <w:rPr>
          <w:rFonts w:ascii="楷体_GB2312" w:eastAsia="楷体_GB2312" w:cs="楷体_GB2312" w:hint="eastAsia"/>
        </w:rPr>
        <w:t>、申请：使用部门负责人</w:t>
      </w:r>
      <w:bookmarkStart w:id="23" w:name="OLE_LINK1"/>
      <w:bookmarkStart w:id="24" w:name="OLE_LINK2"/>
      <w:r w:rsidRPr="004A3DC7">
        <w:rPr>
          <w:rFonts w:ascii="楷体_GB2312" w:eastAsia="楷体_GB2312" w:cs="楷体_GB2312" w:hint="eastAsia"/>
        </w:rPr>
        <w:t>根据设备购置申请表内容，向研发中心设备管理员提出需求要求，研发中心设备管理员在</w:t>
      </w:r>
      <w:r w:rsidRPr="004A3DC7">
        <w:rPr>
          <w:rFonts w:ascii="楷体_GB2312" w:eastAsia="楷体_GB2312" w:cs="楷体_GB2312"/>
        </w:rPr>
        <w:t>OA</w:t>
      </w:r>
      <w:r w:rsidR="00B439D8" w:rsidRPr="004A3DC7">
        <w:rPr>
          <w:rFonts w:ascii="楷体_GB2312" w:eastAsia="楷体_GB2312" w:cs="楷体_GB2312" w:hint="eastAsia"/>
        </w:rPr>
        <w:t>填写</w:t>
      </w:r>
      <w:r w:rsidR="00556C6B" w:rsidRPr="004A3DC7">
        <w:rPr>
          <w:rFonts w:ascii="楷体_GB2312" w:eastAsia="楷体_GB2312" w:cs="楷体_GB2312" w:hint="eastAsia"/>
        </w:rPr>
        <w:t>《设备购置申请表》（见</w:t>
      </w:r>
      <w:r w:rsidR="00556C6B" w:rsidRPr="004A3DC7">
        <w:rPr>
          <w:rFonts w:ascii="楷体_GB2312" w:eastAsia="楷体_GB2312" w:cs="楷体_GB2312"/>
        </w:rPr>
        <w:t>OA</w:t>
      </w:r>
      <w:r w:rsidR="00556C6B" w:rsidRPr="004A3DC7">
        <w:rPr>
          <w:rFonts w:ascii="楷体_GB2312" w:eastAsia="楷体_GB2312" w:cs="楷体_GB2312" w:hint="eastAsia"/>
        </w:rPr>
        <w:t>表单）</w:t>
      </w:r>
      <w:r w:rsidRPr="004A3DC7">
        <w:rPr>
          <w:rFonts w:ascii="楷体_GB2312" w:eastAsia="楷体_GB2312" w:cs="楷体_GB2312" w:hint="eastAsia"/>
        </w:rPr>
        <w:t>，</w:t>
      </w:r>
      <w:r w:rsidR="00B439D8" w:rsidRPr="004A3DC7">
        <w:rPr>
          <w:rFonts w:ascii="楷体_GB2312" w:eastAsia="楷体_GB2312" w:cs="楷体_GB2312" w:hint="eastAsia"/>
        </w:rPr>
        <w:t>向公司提出设备采购申请，</w:t>
      </w:r>
      <w:r w:rsidRPr="004A3DC7">
        <w:rPr>
          <w:rFonts w:ascii="楷体_GB2312" w:eastAsia="楷体_GB2312" w:cs="楷体_GB2312" w:hint="eastAsia"/>
        </w:rPr>
        <w:t>跟踪</w:t>
      </w:r>
      <w:r w:rsidRPr="004A3DC7">
        <w:rPr>
          <w:rFonts w:ascii="楷体_GB2312" w:eastAsia="楷体_GB2312" w:cs="楷体_GB2312"/>
        </w:rPr>
        <w:t>OA</w:t>
      </w:r>
      <w:r w:rsidRPr="004A3DC7">
        <w:rPr>
          <w:rFonts w:ascii="楷体_GB2312" w:eastAsia="楷体_GB2312" w:cs="楷体_GB2312" w:hint="eastAsia"/>
        </w:rPr>
        <w:t>流程审批情况，并将审批信息反馈给使用部门负责人。</w:t>
      </w:r>
      <w:bookmarkEnd w:id="23"/>
      <w:bookmarkEnd w:id="24"/>
    </w:p>
    <w:p w:rsidR="004604D7" w:rsidRPr="004A3DC7" w:rsidRDefault="004604D7" w:rsidP="009D0805">
      <w:pPr>
        <w:spacing w:line="300" w:lineRule="auto"/>
        <w:ind w:leftChars="255" w:left="850" w:hangingChars="150" w:hanging="315"/>
        <w:rPr>
          <w:rFonts w:ascii="楷体_GB2312" w:eastAsia="楷体_GB2312"/>
        </w:rPr>
      </w:pPr>
      <w:r w:rsidRPr="004A3DC7">
        <w:rPr>
          <w:rFonts w:ascii="楷体_GB2312" w:eastAsia="楷体_GB2312" w:cs="楷体_GB2312"/>
        </w:rPr>
        <w:t>2</w:t>
      </w:r>
      <w:r w:rsidRPr="004A3DC7">
        <w:rPr>
          <w:rFonts w:ascii="楷体_GB2312" w:eastAsia="楷体_GB2312" w:cs="楷体_GB2312" w:hint="eastAsia"/>
        </w:rPr>
        <w:t>、验收：待设备到厂时，研发中心设备管理员负责组织设备使用部门负责人、公司设备管理员、供应部负责人和设备安装人员进行开箱验收，按照装箱单清点零部件及随机备件、工具、文件资料</w:t>
      </w:r>
      <w:r w:rsidRPr="004A3DC7">
        <w:rPr>
          <w:rFonts w:ascii="楷体_GB2312" w:eastAsia="楷体_GB2312" w:cs="楷体_GB2312"/>
        </w:rPr>
        <w:t>,</w:t>
      </w:r>
      <w:r w:rsidRPr="004A3DC7">
        <w:rPr>
          <w:rFonts w:ascii="楷体_GB2312" w:eastAsia="楷体_GB2312" w:cs="楷体_GB2312" w:hint="eastAsia"/>
        </w:rPr>
        <w:t>检查设备质量情况，</w:t>
      </w:r>
      <w:r w:rsidR="00A305E4" w:rsidRPr="004A3DC7">
        <w:rPr>
          <w:rFonts w:ascii="楷体_GB2312" w:eastAsia="楷体_GB2312" w:cs="楷体_GB2312" w:hint="eastAsia"/>
        </w:rPr>
        <w:t>填写《</w:t>
      </w:r>
      <w:r w:rsidR="00A305E4" w:rsidRPr="004A3DC7">
        <w:rPr>
          <w:rFonts w:ascii="楷体_GB2312" w:eastAsia="楷体_GB2312" w:hAnsi="宋体" w:cs="楷体_GB2312" w:hint="eastAsia"/>
        </w:rPr>
        <w:t>设备</w:t>
      </w:r>
      <w:r w:rsidR="00A305E4" w:rsidRPr="004A3DC7">
        <w:rPr>
          <w:rFonts w:ascii="楷体_GB2312" w:eastAsia="楷体_GB2312" w:hAnsi="宋体" w:cs="楷体_GB2312"/>
        </w:rPr>
        <w:t>验收单</w:t>
      </w:r>
      <w:r w:rsidR="00A305E4" w:rsidRPr="004A3DC7">
        <w:rPr>
          <w:rFonts w:ascii="楷体_GB2312" w:eastAsia="楷体_GB2312" w:hAnsi="宋体" w:cs="楷体_GB2312" w:hint="eastAsia"/>
        </w:rPr>
        <w:t>》</w:t>
      </w:r>
      <w:r w:rsidR="004866B8" w:rsidRPr="004A3DC7">
        <w:rPr>
          <w:rFonts w:ascii="楷体_GB2312" w:eastAsia="楷体_GB2312" w:hAnsi="宋体" w:cs="楷体_GB2312" w:hint="eastAsia"/>
        </w:rPr>
        <w:t>（附件1）</w:t>
      </w:r>
      <w:r w:rsidR="00A305E4" w:rsidRPr="004A3DC7">
        <w:rPr>
          <w:rFonts w:ascii="楷体_GB2312" w:eastAsia="楷体_GB2312" w:hAnsi="宋体" w:cs="楷体_GB2312" w:hint="eastAsia"/>
        </w:rPr>
        <w:t>，</w:t>
      </w:r>
      <w:r w:rsidR="00A305E4" w:rsidRPr="004A3DC7">
        <w:rPr>
          <w:rFonts w:ascii="楷体_GB2312" w:eastAsia="楷体_GB2312" w:cs="楷体_GB2312" w:hint="eastAsia"/>
        </w:rPr>
        <w:t>验收后</w:t>
      </w:r>
      <w:r w:rsidRPr="004A3DC7">
        <w:rPr>
          <w:rFonts w:ascii="楷体_GB2312" w:eastAsia="楷体_GB2312" w:cs="楷体_GB2312" w:hint="eastAsia"/>
        </w:rPr>
        <w:t>签字确认合格。</w:t>
      </w:r>
      <w:r w:rsidR="00CF45AC" w:rsidRPr="00CF45AC">
        <w:rPr>
          <w:rFonts w:ascii="楷体_GB2312" w:eastAsia="楷体_GB2312" w:cs="楷体_GB2312" w:hint="eastAsia"/>
        </w:rPr>
        <w:t>研发中心设备管理员登记部门设备编号，更新设备台帐，待财务反馈设备详细信息后，补充完善设备台账信息（包括设备名称、厂家信息、设备单价、规格型号等）</w:t>
      </w:r>
      <w:r w:rsidRPr="004A3DC7">
        <w:rPr>
          <w:rFonts w:ascii="楷体_GB2312" w:eastAsia="楷体_GB2312" w:cs="楷体_GB2312" w:hint="eastAsia"/>
        </w:rPr>
        <w:t>。</w:t>
      </w:r>
    </w:p>
    <w:p w:rsidR="004604D7" w:rsidRPr="00C27734" w:rsidRDefault="00240FDD" w:rsidP="00C27734">
      <w:pPr>
        <w:spacing w:line="300" w:lineRule="auto"/>
        <w:ind w:firstLineChars="202" w:firstLine="424"/>
        <w:outlineLvl w:val="1"/>
        <w:rPr>
          <w:rFonts w:ascii="楷体_GB2312" w:eastAsia="楷体_GB2312" w:cs="楷体_GB2312"/>
          <w:bCs/>
        </w:rPr>
      </w:pPr>
      <w:bookmarkStart w:id="25" w:name="_Toc406601107"/>
      <w:bookmarkStart w:id="26" w:name="_Toc406601241"/>
      <w:bookmarkStart w:id="27" w:name="_Toc406601270"/>
      <w:bookmarkStart w:id="28" w:name="_Toc407443735"/>
      <w:bookmarkStart w:id="29" w:name="_Toc456182176"/>
      <w:r w:rsidRPr="004A3DC7">
        <w:rPr>
          <w:rFonts w:ascii="楷体_GB2312" w:eastAsia="楷体_GB2312" w:cs="楷体_GB2312" w:hint="eastAsia"/>
          <w:bCs/>
        </w:rPr>
        <w:t>二</w:t>
      </w:r>
      <w:r w:rsidR="004604D7" w:rsidRPr="004A3DC7">
        <w:rPr>
          <w:rFonts w:ascii="楷体_GB2312" w:eastAsia="楷体_GB2312" w:cs="楷体_GB2312" w:hint="eastAsia"/>
          <w:bCs/>
        </w:rPr>
        <w:t>、使用规定</w:t>
      </w:r>
      <w:bookmarkEnd w:id="25"/>
      <w:bookmarkEnd w:id="26"/>
      <w:bookmarkEnd w:id="27"/>
      <w:bookmarkEnd w:id="28"/>
      <w:bookmarkEnd w:id="29"/>
    </w:p>
    <w:p w:rsidR="004604D7" w:rsidRPr="004A3DC7" w:rsidRDefault="004604D7" w:rsidP="00476B86">
      <w:pPr>
        <w:spacing w:line="300" w:lineRule="auto"/>
        <w:ind w:leftChars="250" w:left="840" w:hangingChars="150" w:hanging="315"/>
        <w:rPr>
          <w:rFonts w:ascii="楷体_GB2312" w:eastAsia="楷体_GB2312" w:hAnsi="宋体"/>
        </w:rPr>
      </w:pPr>
      <w:r w:rsidRPr="004A3DC7">
        <w:rPr>
          <w:rFonts w:ascii="楷体_GB2312" w:eastAsia="楷体_GB2312" w:cs="楷体_GB2312"/>
        </w:rPr>
        <w:t>1</w:t>
      </w:r>
      <w:r w:rsidRPr="004A3DC7">
        <w:rPr>
          <w:rFonts w:ascii="楷体_GB2312" w:eastAsia="楷体_GB2312" w:cs="楷体_GB2312" w:hint="eastAsia"/>
        </w:rPr>
        <w:t>、分配原则：</w:t>
      </w:r>
      <w:r w:rsidRPr="004A3DC7">
        <w:rPr>
          <w:rFonts w:ascii="楷体_GB2312" w:eastAsia="楷体_GB2312" w:hAnsi="宋体" w:cs="楷体_GB2312" w:hint="eastAsia"/>
        </w:rPr>
        <w:t>研发中心设备管理员负责统计设备清单，</w:t>
      </w:r>
      <w:r w:rsidR="00A742AC" w:rsidRPr="004A3DC7">
        <w:rPr>
          <w:rFonts w:ascii="楷体_GB2312" w:eastAsia="楷体_GB2312" w:hAnsi="宋体" w:cs="楷体_GB2312" w:hint="eastAsia"/>
        </w:rPr>
        <w:t>研发中心</w:t>
      </w:r>
      <w:r w:rsidRPr="004A3DC7">
        <w:rPr>
          <w:rFonts w:ascii="楷体_GB2312" w:eastAsia="楷体_GB2312" w:hAnsi="宋体" w:cs="楷体_GB2312" w:hint="eastAsia"/>
        </w:rPr>
        <w:t>根据各项</w:t>
      </w:r>
      <w:proofErr w:type="gramStart"/>
      <w:r w:rsidRPr="004A3DC7">
        <w:rPr>
          <w:rFonts w:ascii="楷体_GB2312" w:eastAsia="楷体_GB2312" w:hAnsi="宋体" w:cs="楷体_GB2312" w:hint="eastAsia"/>
        </w:rPr>
        <w:t>目进展</w:t>
      </w:r>
      <w:proofErr w:type="gramEnd"/>
      <w:r w:rsidRPr="004A3DC7">
        <w:rPr>
          <w:rFonts w:ascii="楷体_GB2312" w:eastAsia="楷体_GB2312" w:hAnsi="宋体" w:cs="楷体_GB2312" w:hint="eastAsia"/>
        </w:rPr>
        <w:t>情况和项目重要性合理安排设备设施，项目结题后设备设施收回</w:t>
      </w:r>
      <w:r w:rsidR="00556C6B" w:rsidRPr="004A3DC7">
        <w:rPr>
          <w:rFonts w:ascii="楷体_GB2312" w:eastAsia="楷体_GB2312" w:hAnsi="宋体" w:cs="楷体_GB2312" w:hint="eastAsia"/>
        </w:rPr>
        <w:t>并</w:t>
      </w:r>
      <w:r w:rsidRPr="004A3DC7">
        <w:rPr>
          <w:rFonts w:ascii="楷体_GB2312" w:eastAsia="楷体_GB2312" w:hAnsi="宋体" w:cs="楷体_GB2312" w:hint="eastAsia"/>
        </w:rPr>
        <w:t>备案。项目管理工程师进行设备监督和管理，确保与项目计划资源一致，设备使用有序。</w:t>
      </w:r>
    </w:p>
    <w:p w:rsidR="004604D7" w:rsidRPr="004A3DC7" w:rsidRDefault="004604D7" w:rsidP="009D0805">
      <w:pPr>
        <w:spacing w:line="300" w:lineRule="auto"/>
        <w:ind w:leftChars="270" w:left="846" w:hangingChars="133" w:hanging="279"/>
        <w:rPr>
          <w:rFonts w:ascii="楷体_GB2312" w:eastAsia="楷体_GB2312" w:hAnsi="宋体"/>
        </w:rPr>
      </w:pPr>
      <w:r w:rsidRPr="004A3DC7">
        <w:rPr>
          <w:rFonts w:ascii="楷体_GB2312" w:eastAsia="楷体_GB2312" w:hAnsi="宋体" w:cs="楷体_GB2312"/>
        </w:rPr>
        <w:t>2</w:t>
      </w:r>
      <w:r w:rsidRPr="004A3DC7">
        <w:rPr>
          <w:rFonts w:ascii="楷体_GB2312" w:eastAsia="楷体_GB2312" w:hAnsi="宋体" w:cs="楷体_GB2312" w:hint="eastAsia"/>
        </w:rPr>
        <w:t>、使用要求：设备使用人员应严格按照设备标准操作规程和使用说明书正确操作，</w:t>
      </w:r>
      <w:r w:rsidR="00556C6B" w:rsidRPr="004A3DC7">
        <w:rPr>
          <w:rFonts w:ascii="楷体_GB2312" w:eastAsia="楷体_GB2312" w:hAnsi="宋体" w:cs="楷体_GB2312" w:hint="eastAsia"/>
        </w:rPr>
        <w:t>按照使用说明书要求</w:t>
      </w:r>
      <w:r w:rsidRPr="004A3DC7">
        <w:rPr>
          <w:rFonts w:ascii="楷体_GB2312" w:eastAsia="楷体_GB2312" w:hAnsi="宋体" w:cs="楷体_GB2312" w:hint="eastAsia"/>
        </w:rPr>
        <w:t>进行维护和保养。</w:t>
      </w:r>
    </w:p>
    <w:p w:rsidR="004604D7" w:rsidRPr="004A3DC7" w:rsidRDefault="004604D7" w:rsidP="00E3247E">
      <w:pPr>
        <w:spacing w:line="300" w:lineRule="auto"/>
        <w:ind w:leftChars="270" w:left="846" w:hangingChars="133" w:hanging="279"/>
        <w:rPr>
          <w:rFonts w:ascii="楷体_GB2312" w:eastAsia="楷体_GB2312" w:hAnsi="宋体"/>
        </w:rPr>
      </w:pPr>
      <w:r w:rsidRPr="004A3DC7">
        <w:rPr>
          <w:rFonts w:ascii="楷体_GB2312" w:eastAsia="楷体_GB2312" w:hAnsi="宋体" w:cs="楷体_GB2312"/>
        </w:rPr>
        <w:t>3</w:t>
      </w:r>
      <w:r w:rsidRPr="004A3DC7">
        <w:rPr>
          <w:rFonts w:ascii="楷体_GB2312" w:eastAsia="楷体_GB2312" w:hAnsi="宋体" w:cs="楷体_GB2312" w:hint="eastAsia"/>
        </w:rPr>
        <w:t>、设备管理：</w:t>
      </w:r>
      <w:r w:rsidR="00556C6B" w:rsidRPr="004A3DC7">
        <w:rPr>
          <w:rFonts w:ascii="楷体_GB2312" w:eastAsia="楷体_GB2312" w:hAnsi="宋体" w:cs="楷体_GB2312" w:hint="eastAsia"/>
        </w:rPr>
        <w:t>设备设施归属部门</w:t>
      </w:r>
      <w:r w:rsidR="00077759" w:rsidRPr="004A3DC7">
        <w:rPr>
          <w:rFonts w:ascii="楷体_GB2312" w:eastAsia="楷体_GB2312" w:hAnsi="宋体" w:cs="楷体_GB2312" w:hint="eastAsia"/>
        </w:rPr>
        <w:t>设备管理人员</w:t>
      </w:r>
      <w:r w:rsidRPr="004A3DC7">
        <w:rPr>
          <w:rFonts w:ascii="楷体_GB2312" w:eastAsia="楷体_GB2312" w:hAnsi="宋体" w:cs="楷体_GB2312" w:hint="eastAsia"/>
        </w:rPr>
        <w:t>每月组织进行巡检查看，跟踪每次设备故障原因，填写</w:t>
      </w:r>
      <w:r w:rsidR="00423223" w:rsidRPr="004A3DC7">
        <w:rPr>
          <w:rFonts w:ascii="楷体_GB2312" w:eastAsia="楷体_GB2312" w:hAnsi="宋体" w:cs="楷体_GB2312" w:hint="eastAsia"/>
          <w:bCs/>
        </w:rPr>
        <w:t>《设备维修保养记录》</w:t>
      </w:r>
      <w:r w:rsidRPr="004A3DC7">
        <w:rPr>
          <w:rFonts w:ascii="楷体_GB2312" w:eastAsia="楷体_GB2312" w:hAnsi="宋体" w:cs="楷体_GB2312" w:hint="eastAsia"/>
        </w:rPr>
        <w:t>。</w:t>
      </w:r>
    </w:p>
    <w:p w:rsidR="004604D7" w:rsidRPr="004A3DC7" w:rsidRDefault="004604D7" w:rsidP="00E3247E">
      <w:pPr>
        <w:spacing w:line="300" w:lineRule="auto"/>
        <w:ind w:leftChars="270" w:left="846" w:hangingChars="133" w:hanging="279"/>
        <w:rPr>
          <w:rFonts w:ascii="楷体_GB2312" w:eastAsia="楷体_GB2312" w:hAnsi="宋体"/>
        </w:rPr>
      </w:pPr>
      <w:r w:rsidRPr="004A3DC7">
        <w:rPr>
          <w:rFonts w:ascii="楷体_GB2312" w:eastAsia="楷体_GB2312" w:hAnsi="宋体" w:cs="楷体_GB2312"/>
        </w:rPr>
        <w:t>4</w:t>
      </w:r>
      <w:r w:rsidRPr="004A3DC7">
        <w:rPr>
          <w:rFonts w:ascii="楷体_GB2312" w:eastAsia="楷体_GB2312" w:hAnsi="宋体" w:cs="楷体_GB2312" w:hint="eastAsia"/>
        </w:rPr>
        <w:t>、借用管理：借用设备设施人员负责对借用的设备设施进行日常的维护、保养和卫生清洁，借用设备设施须填写</w:t>
      </w:r>
      <w:r w:rsidRPr="004A3DC7">
        <w:rPr>
          <w:rFonts w:ascii="楷体_GB2312" w:eastAsia="楷体_GB2312" w:hAnsi="宋体" w:cs="楷体_GB2312" w:hint="eastAsia"/>
          <w:lang w:val="zh-CN"/>
        </w:rPr>
        <w:t>《</w:t>
      </w:r>
      <w:r w:rsidRPr="004A3DC7">
        <w:rPr>
          <w:rFonts w:ascii="楷体_GB2312" w:eastAsia="楷体_GB2312" w:hAnsi="宋体" w:cs="楷体_GB2312" w:hint="eastAsia"/>
        </w:rPr>
        <w:t>设备设施借用申请单》（附件</w:t>
      </w:r>
      <w:r w:rsidR="004866B8" w:rsidRPr="004A3DC7">
        <w:rPr>
          <w:rFonts w:ascii="楷体_GB2312" w:eastAsia="楷体_GB2312" w:hAnsi="宋体" w:cs="楷体_GB2312" w:hint="eastAsia"/>
        </w:rPr>
        <w:t>2</w:t>
      </w:r>
      <w:r w:rsidRPr="004A3DC7">
        <w:rPr>
          <w:rFonts w:ascii="楷体_GB2312" w:eastAsia="楷体_GB2312" w:hAnsi="宋体" w:cs="楷体_GB2312" w:hint="eastAsia"/>
        </w:rPr>
        <w:t>）确保设备能够正常使用。</w:t>
      </w:r>
    </w:p>
    <w:p w:rsidR="004604D7" w:rsidRPr="004A3DC7" w:rsidRDefault="004604D7" w:rsidP="00E3247E">
      <w:pPr>
        <w:spacing w:line="300" w:lineRule="auto"/>
        <w:ind w:leftChars="270" w:left="846" w:hangingChars="133" w:hanging="279"/>
        <w:rPr>
          <w:rFonts w:ascii="楷体_GB2312" w:eastAsia="楷体_GB2312" w:hAnsi="宋体"/>
        </w:rPr>
      </w:pPr>
      <w:r w:rsidRPr="004A3DC7">
        <w:rPr>
          <w:rFonts w:ascii="楷体_GB2312" w:eastAsia="楷体_GB2312" w:hAnsi="宋体" w:cs="楷体_GB2312"/>
        </w:rPr>
        <w:t>5</w:t>
      </w:r>
      <w:r w:rsidRPr="004A3DC7">
        <w:rPr>
          <w:rFonts w:ascii="楷体_GB2312" w:eastAsia="楷体_GB2312" w:hAnsi="宋体" w:cs="楷体_GB2312" w:hint="eastAsia"/>
        </w:rPr>
        <w:t>、售后服务：新购置设备在</w:t>
      </w:r>
      <w:r w:rsidR="00556C6B" w:rsidRPr="004A3DC7">
        <w:rPr>
          <w:rFonts w:ascii="楷体_GB2312" w:eastAsia="楷体_GB2312" w:hAnsi="宋体" w:cs="楷体_GB2312" w:hint="eastAsia"/>
        </w:rPr>
        <w:t>保修期内</w:t>
      </w:r>
      <w:r w:rsidRPr="004A3DC7">
        <w:rPr>
          <w:rFonts w:ascii="楷体_GB2312" w:eastAsia="楷体_GB2312" w:hAnsi="宋体" w:cs="楷体_GB2312" w:hint="eastAsia"/>
        </w:rPr>
        <w:t>出现故障，由研发中心设备管理员负责联系</w:t>
      </w:r>
      <w:r w:rsidR="004866B8" w:rsidRPr="004A3DC7">
        <w:rPr>
          <w:rFonts w:ascii="楷体_GB2312" w:eastAsia="楷体_GB2312" w:hAnsi="宋体" w:cs="楷体_GB2312" w:hint="eastAsia"/>
        </w:rPr>
        <w:t>供应部</w:t>
      </w:r>
      <w:r w:rsidR="00AD3CA0" w:rsidRPr="004A3DC7">
        <w:rPr>
          <w:rFonts w:ascii="楷体_GB2312" w:eastAsia="楷体_GB2312" w:hAnsi="宋体" w:cs="楷体_GB2312" w:hint="eastAsia"/>
        </w:rPr>
        <w:t>或</w:t>
      </w:r>
      <w:r w:rsidRPr="004A3DC7">
        <w:rPr>
          <w:rFonts w:ascii="楷体_GB2312" w:eastAsia="楷体_GB2312" w:hAnsi="宋体" w:cs="楷体_GB2312" w:hint="eastAsia"/>
        </w:rPr>
        <w:t>厂家进行维修保养，</w:t>
      </w:r>
      <w:r w:rsidR="00AD3CA0" w:rsidRPr="004A3DC7">
        <w:rPr>
          <w:rFonts w:ascii="楷体_GB2312" w:eastAsia="楷体_GB2312" w:hAnsi="宋体" w:cs="楷体_GB2312" w:hint="eastAsia"/>
        </w:rPr>
        <w:t>并</w:t>
      </w:r>
      <w:r w:rsidRPr="004A3DC7">
        <w:rPr>
          <w:rFonts w:ascii="楷体_GB2312" w:eastAsia="楷体_GB2312" w:hAnsi="宋体" w:cs="楷体_GB2312" w:hint="eastAsia"/>
        </w:rPr>
        <w:t>跟踪维修情况，</w:t>
      </w:r>
      <w:bookmarkStart w:id="30" w:name="OLE_LINK3"/>
      <w:bookmarkStart w:id="31" w:name="OLE_LINK4"/>
      <w:r w:rsidR="00AD3CA0" w:rsidRPr="004A3DC7">
        <w:rPr>
          <w:rFonts w:ascii="楷体_GB2312" w:eastAsia="楷体_GB2312" w:hAnsi="宋体" w:cs="楷体_GB2312" w:hint="eastAsia"/>
        </w:rPr>
        <w:t>设备所属部门设备管理人员</w:t>
      </w:r>
      <w:r w:rsidRPr="004A3DC7">
        <w:rPr>
          <w:rFonts w:ascii="楷体_GB2312" w:eastAsia="楷体_GB2312" w:hAnsi="宋体" w:cs="楷体_GB2312" w:hint="eastAsia"/>
        </w:rPr>
        <w:t>登记设备出现故障原因</w:t>
      </w:r>
      <w:r w:rsidR="00E07396" w:rsidRPr="004A3DC7">
        <w:rPr>
          <w:rFonts w:ascii="楷体_GB2312" w:eastAsia="楷体_GB2312" w:hAnsi="宋体" w:cs="楷体_GB2312" w:hint="eastAsia"/>
        </w:rPr>
        <w:t>、维修时间</w:t>
      </w:r>
      <w:r w:rsidR="00AD3CA0" w:rsidRPr="004A3DC7">
        <w:rPr>
          <w:rFonts w:ascii="楷体_GB2312" w:eastAsia="楷体_GB2312" w:hAnsi="宋体" w:cs="楷体_GB2312" w:hint="eastAsia"/>
        </w:rPr>
        <w:t>，填写</w:t>
      </w:r>
      <w:r w:rsidR="00AD3CA0" w:rsidRPr="004A3DC7">
        <w:rPr>
          <w:rFonts w:ascii="楷体_GB2312" w:eastAsia="楷体_GB2312" w:hAnsi="宋体" w:cs="楷体_GB2312" w:hint="eastAsia"/>
          <w:bCs/>
        </w:rPr>
        <w:t>《设备维修保养记录》</w:t>
      </w:r>
      <w:r w:rsidR="004866B8" w:rsidRPr="004A3DC7">
        <w:rPr>
          <w:rFonts w:ascii="楷体_GB2312" w:eastAsia="楷体_GB2312" w:hAnsi="宋体" w:cs="楷体_GB2312" w:hint="eastAsia"/>
          <w:bCs/>
        </w:rPr>
        <w:t>（附件3）</w:t>
      </w:r>
      <w:r w:rsidRPr="004A3DC7">
        <w:rPr>
          <w:rFonts w:ascii="楷体_GB2312" w:eastAsia="楷体_GB2312" w:hAnsi="宋体" w:cs="楷体_GB2312" w:hint="eastAsia"/>
        </w:rPr>
        <w:t>。</w:t>
      </w:r>
      <w:bookmarkEnd w:id="30"/>
      <w:bookmarkEnd w:id="31"/>
    </w:p>
    <w:p w:rsidR="004604D7" w:rsidRPr="004A3DC7" w:rsidRDefault="004604D7" w:rsidP="00E3247E">
      <w:pPr>
        <w:spacing w:line="300" w:lineRule="auto"/>
        <w:ind w:leftChars="271" w:left="850" w:hangingChars="134" w:hanging="281"/>
        <w:rPr>
          <w:rFonts w:ascii="楷体_GB2312" w:eastAsia="楷体_GB2312" w:hAnsi="宋体"/>
        </w:rPr>
      </w:pPr>
      <w:r w:rsidRPr="004A3DC7">
        <w:rPr>
          <w:rFonts w:ascii="楷体_GB2312" w:eastAsia="楷体_GB2312" w:hAnsi="宋体" w:cs="楷体_GB2312"/>
        </w:rPr>
        <w:t>6</w:t>
      </w:r>
      <w:r w:rsidRPr="004A3DC7">
        <w:rPr>
          <w:rFonts w:ascii="楷体_GB2312" w:eastAsia="楷体_GB2312" w:hAnsi="宋体" w:cs="楷体_GB2312" w:hint="eastAsia"/>
        </w:rPr>
        <w:t>、</w:t>
      </w:r>
      <w:r w:rsidR="00AD3CA0" w:rsidRPr="004A3DC7">
        <w:rPr>
          <w:rFonts w:ascii="楷体_GB2312" w:eastAsia="楷体_GB2312" w:hAnsi="宋体" w:cs="楷体_GB2312" w:hint="eastAsia"/>
        </w:rPr>
        <w:t>维修管理</w:t>
      </w:r>
      <w:r w:rsidRPr="004A3DC7">
        <w:rPr>
          <w:rFonts w:ascii="楷体_GB2312" w:eastAsia="楷体_GB2312" w:hAnsi="宋体" w:cs="楷体_GB2312" w:hint="eastAsia"/>
        </w:rPr>
        <w:t>：设备设施在使用过程中出现故障，使用人员应及时联系公司相关维修人员进行维修。如果需厂外人员维修，由研发中心设备管理员负责</w:t>
      </w:r>
      <w:r w:rsidR="00E07396" w:rsidRPr="004A3DC7">
        <w:rPr>
          <w:rFonts w:ascii="楷体_GB2312" w:eastAsia="楷体_GB2312" w:hAnsi="宋体" w:cs="楷体_GB2312" w:hint="eastAsia"/>
        </w:rPr>
        <w:t>在</w:t>
      </w:r>
      <w:r w:rsidR="00E07396" w:rsidRPr="004A3DC7">
        <w:rPr>
          <w:rFonts w:ascii="楷体_GB2312" w:eastAsia="楷体_GB2312" w:hAnsi="宋体" w:cs="楷体_GB2312"/>
        </w:rPr>
        <w:t>OA</w:t>
      </w:r>
      <w:r w:rsidR="00E07396" w:rsidRPr="004A3DC7">
        <w:rPr>
          <w:rFonts w:ascii="楷体_GB2312" w:eastAsia="楷体_GB2312" w:hAnsi="宋体" w:cs="楷体_GB2312" w:hint="eastAsia"/>
        </w:rPr>
        <w:t>填写《外协维修申请单》</w:t>
      </w:r>
      <w:r w:rsidR="00E07396" w:rsidRPr="004A3DC7">
        <w:rPr>
          <w:rFonts w:ascii="楷体_GB2312" w:eastAsia="楷体_GB2312" w:cs="楷体_GB2312" w:hint="eastAsia"/>
        </w:rPr>
        <w:t>（见</w:t>
      </w:r>
      <w:r w:rsidR="00E07396" w:rsidRPr="004A3DC7">
        <w:rPr>
          <w:rFonts w:ascii="楷体_GB2312" w:eastAsia="楷体_GB2312" w:cs="楷体_GB2312"/>
        </w:rPr>
        <w:t>OA</w:t>
      </w:r>
      <w:r w:rsidR="00E07396" w:rsidRPr="004A3DC7">
        <w:rPr>
          <w:rFonts w:ascii="楷体_GB2312" w:eastAsia="楷体_GB2312" w:cs="楷体_GB2312" w:hint="eastAsia"/>
        </w:rPr>
        <w:t>表单），</w:t>
      </w:r>
      <w:r w:rsidR="00E07396" w:rsidRPr="004A3DC7">
        <w:rPr>
          <w:rFonts w:ascii="楷体_GB2312" w:eastAsia="楷体_GB2312" w:hAnsi="宋体" w:cs="楷体_GB2312" w:hint="eastAsia"/>
        </w:rPr>
        <w:t>向公司提出外协维修申请，跟踪</w:t>
      </w:r>
      <w:r w:rsidR="00E07396" w:rsidRPr="004A3DC7">
        <w:rPr>
          <w:rFonts w:ascii="楷体_GB2312" w:eastAsia="楷体_GB2312" w:hAnsi="宋体" w:cs="楷体_GB2312"/>
        </w:rPr>
        <w:t>OA</w:t>
      </w:r>
      <w:r w:rsidR="00E07396" w:rsidRPr="004A3DC7">
        <w:rPr>
          <w:rFonts w:ascii="楷体_GB2312" w:eastAsia="楷体_GB2312" w:hAnsi="宋体" w:cs="楷体_GB2312" w:hint="eastAsia"/>
        </w:rPr>
        <w:t>流程审批情况，并将审批信息反馈给使用部门负责人</w:t>
      </w:r>
      <w:r w:rsidRPr="004A3DC7">
        <w:rPr>
          <w:rFonts w:ascii="楷体_GB2312" w:eastAsia="楷体_GB2312" w:hAnsi="宋体" w:cs="楷体_GB2312" w:hint="eastAsia"/>
        </w:rPr>
        <w:t>，</w:t>
      </w:r>
      <w:r w:rsidR="00E07396" w:rsidRPr="004A3DC7">
        <w:rPr>
          <w:rFonts w:ascii="楷体_GB2312" w:eastAsia="楷体_GB2312" w:hAnsi="宋体" w:cs="楷体_GB2312" w:hint="eastAsia"/>
        </w:rPr>
        <w:t>设备所属部门设备管理人员登记设备出现故障原因、维修时间，填写</w:t>
      </w:r>
      <w:r w:rsidR="00E07396" w:rsidRPr="004A3DC7">
        <w:rPr>
          <w:rFonts w:ascii="楷体_GB2312" w:eastAsia="楷体_GB2312" w:hAnsi="宋体" w:cs="楷体_GB2312" w:hint="eastAsia"/>
          <w:bCs/>
        </w:rPr>
        <w:t>《设备维修保养记录》</w:t>
      </w:r>
      <w:r w:rsidRPr="004A3DC7">
        <w:rPr>
          <w:rFonts w:ascii="楷体_GB2312" w:eastAsia="楷体_GB2312" w:hAnsi="宋体" w:cs="楷体_GB2312" w:hint="eastAsia"/>
        </w:rPr>
        <w:t>。</w:t>
      </w:r>
      <w:r w:rsidR="00B439D8" w:rsidRPr="004A3DC7">
        <w:rPr>
          <w:rFonts w:ascii="楷体_GB2312" w:eastAsia="楷体_GB2312" w:hAnsi="宋体" w:cs="楷体_GB2312" w:hint="eastAsia"/>
        </w:rPr>
        <w:t>GMP</w:t>
      </w:r>
      <w:r w:rsidRPr="004A3DC7">
        <w:rPr>
          <w:rFonts w:ascii="楷体_GB2312" w:eastAsia="楷体_GB2312" w:hAnsi="宋体" w:cs="楷体_GB2312" w:hint="eastAsia"/>
        </w:rPr>
        <w:t>受控设备待维修后要进行设备再验证，验证报告在质保部备案，使用部门填写《设备日常维护保养记录》，（见</w:t>
      </w:r>
      <w:r w:rsidRPr="004A3DC7">
        <w:rPr>
          <w:rFonts w:ascii="楷体_GB2312" w:eastAsia="楷体_GB2312" w:hAnsi="宋体" w:cs="楷体_GB2312"/>
        </w:rPr>
        <w:lastRenderedPageBreak/>
        <w:t>RE-08-006/00.40</w:t>
      </w:r>
      <w:r w:rsidRPr="004A3DC7">
        <w:rPr>
          <w:rFonts w:ascii="楷体_GB2312" w:eastAsia="楷体_GB2312" w:hAnsi="宋体" w:cs="楷体_GB2312" w:hint="eastAsia"/>
        </w:rPr>
        <w:t>）。</w:t>
      </w:r>
    </w:p>
    <w:p w:rsidR="004604D7" w:rsidRPr="004A3DC7" w:rsidRDefault="004604D7" w:rsidP="00E3247E">
      <w:pPr>
        <w:spacing w:line="300" w:lineRule="auto"/>
        <w:ind w:leftChars="270" w:left="846" w:hangingChars="133" w:hanging="279"/>
        <w:rPr>
          <w:rFonts w:ascii="楷体_GB2312" w:eastAsia="楷体_GB2312" w:hAnsi="宋体"/>
        </w:rPr>
      </w:pPr>
      <w:r w:rsidRPr="004A3DC7">
        <w:rPr>
          <w:rFonts w:ascii="楷体_GB2312" w:eastAsia="楷体_GB2312" w:hAnsi="宋体" w:cs="楷体_GB2312"/>
        </w:rPr>
        <w:t>7</w:t>
      </w:r>
      <w:r w:rsidRPr="004A3DC7">
        <w:rPr>
          <w:rFonts w:ascii="楷体_GB2312" w:eastAsia="楷体_GB2312" w:hAnsi="宋体" w:cs="楷体_GB2312" w:hint="eastAsia"/>
        </w:rPr>
        <w:t>、设备设施使用时要具备设备管理卡</w:t>
      </w:r>
      <w:r w:rsidR="00B439D8" w:rsidRPr="004A3DC7">
        <w:rPr>
          <w:rFonts w:ascii="楷体_GB2312" w:eastAsia="楷体_GB2312" w:hAnsi="宋体" w:cs="楷体_GB2312" w:hint="eastAsia"/>
        </w:rPr>
        <w:t>和</w:t>
      </w:r>
      <w:r w:rsidRPr="004A3DC7">
        <w:rPr>
          <w:rFonts w:ascii="楷体_GB2312" w:eastAsia="楷体_GB2312" w:hAnsi="宋体" w:cs="楷体_GB2312" w:hint="eastAsia"/>
        </w:rPr>
        <w:t>设备状态标识卡，状态标识分为“运行”、“待用”、“闲置”和“维修”，符合公司</w:t>
      </w:r>
      <w:r w:rsidRPr="004A3DC7">
        <w:rPr>
          <w:rFonts w:ascii="楷体_GB2312" w:eastAsia="楷体_GB2312" w:hAnsi="宋体" w:cs="楷体_GB2312"/>
        </w:rPr>
        <w:t>GMP</w:t>
      </w:r>
      <w:r w:rsidRPr="004A3DC7">
        <w:rPr>
          <w:rFonts w:ascii="楷体_GB2312" w:eastAsia="楷体_GB2312" w:hAnsi="宋体" w:cs="楷体_GB2312" w:hint="eastAsia"/>
        </w:rPr>
        <w:t>管理标准。按照《</w:t>
      </w:r>
      <w:r w:rsidRPr="004A3DC7">
        <w:rPr>
          <w:rFonts w:ascii="楷体_GB2312" w:eastAsia="楷体_GB2312" w:hAnsi="宋体" w:cs="楷体_GB2312"/>
        </w:rPr>
        <w:t>6S</w:t>
      </w:r>
      <w:r w:rsidRPr="004A3DC7">
        <w:rPr>
          <w:rFonts w:ascii="楷体_GB2312" w:eastAsia="楷体_GB2312" w:hAnsi="宋体" w:cs="楷体_GB2312" w:hint="eastAsia"/>
        </w:rPr>
        <w:t>管理制度规范》进行实施检查。</w:t>
      </w:r>
    </w:p>
    <w:p w:rsidR="004604D7" w:rsidRPr="00C27734" w:rsidRDefault="009D0805" w:rsidP="00C27734">
      <w:pPr>
        <w:spacing w:line="300" w:lineRule="auto"/>
        <w:ind w:firstLineChars="202" w:firstLine="424"/>
        <w:outlineLvl w:val="1"/>
        <w:rPr>
          <w:rFonts w:ascii="楷体_GB2312" w:eastAsia="楷体_GB2312" w:cs="楷体_GB2312"/>
          <w:bCs/>
        </w:rPr>
      </w:pPr>
      <w:bookmarkStart w:id="32" w:name="_Toc406601108"/>
      <w:bookmarkStart w:id="33" w:name="_Toc406601242"/>
      <w:bookmarkStart w:id="34" w:name="_Toc406601271"/>
      <w:bookmarkStart w:id="35" w:name="_Toc407443736"/>
      <w:bookmarkStart w:id="36" w:name="_Toc456182177"/>
      <w:r w:rsidRPr="00C27734">
        <w:rPr>
          <w:rFonts w:ascii="楷体_GB2312" w:eastAsia="楷体_GB2312" w:cs="楷体_GB2312" w:hint="eastAsia"/>
          <w:bCs/>
        </w:rPr>
        <w:t>三</w:t>
      </w:r>
      <w:r w:rsidR="004604D7" w:rsidRPr="00C27734">
        <w:rPr>
          <w:rFonts w:ascii="楷体_GB2312" w:eastAsia="楷体_GB2312" w:cs="楷体_GB2312" w:hint="eastAsia"/>
          <w:bCs/>
        </w:rPr>
        <w:t>、闲置规定</w:t>
      </w:r>
      <w:bookmarkEnd w:id="32"/>
      <w:bookmarkEnd w:id="33"/>
      <w:bookmarkEnd w:id="34"/>
      <w:bookmarkEnd w:id="35"/>
      <w:bookmarkEnd w:id="36"/>
    </w:p>
    <w:p w:rsidR="004604D7" w:rsidRPr="00724091" w:rsidRDefault="004604D7"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rPr>
        <w:t>1</w:t>
      </w:r>
      <w:r w:rsidRPr="004A3DC7">
        <w:rPr>
          <w:rFonts w:ascii="楷体_GB2312" w:eastAsia="楷体_GB2312" w:hAnsi="宋体" w:cs="楷体_GB2312" w:hint="eastAsia"/>
        </w:rPr>
        <w:t>、定义：因工艺改进或者技术更新等原因造成设备长期不使用，可进行闲置申请。</w:t>
      </w:r>
    </w:p>
    <w:p w:rsidR="004604D7" w:rsidRPr="00724091" w:rsidRDefault="004604D7"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rPr>
        <w:t>2</w:t>
      </w:r>
      <w:r w:rsidRPr="004A3DC7">
        <w:rPr>
          <w:rFonts w:ascii="楷体_GB2312" w:eastAsia="楷体_GB2312" w:hAnsi="宋体" w:cs="楷体_GB2312" w:hint="eastAsia"/>
        </w:rPr>
        <w:t>、申请：需闲置处理的设备由设备使用部门向研发管理办公室</w:t>
      </w:r>
      <w:r w:rsidR="00B439D8" w:rsidRPr="004A3DC7">
        <w:rPr>
          <w:rFonts w:ascii="楷体_GB2312" w:eastAsia="楷体_GB2312" w:hAnsi="宋体" w:cs="楷体_GB2312" w:hint="eastAsia"/>
        </w:rPr>
        <w:t>说明</w:t>
      </w:r>
      <w:r w:rsidRPr="004A3DC7">
        <w:rPr>
          <w:rFonts w:ascii="楷体_GB2312" w:eastAsia="楷体_GB2312" w:hAnsi="宋体" w:cs="楷体_GB2312" w:hint="eastAsia"/>
        </w:rPr>
        <w:t>闲置原因，设备管理员在</w:t>
      </w:r>
      <w:r w:rsidRPr="004A3DC7">
        <w:rPr>
          <w:rFonts w:ascii="楷体_GB2312" w:eastAsia="楷体_GB2312" w:hAnsi="宋体" w:cs="楷体_GB2312"/>
        </w:rPr>
        <w:t>OA</w:t>
      </w:r>
      <w:r w:rsidR="00B439D8" w:rsidRPr="004A3DC7">
        <w:rPr>
          <w:rFonts w:ascii="楷体_GB2312" w:eastAsia="楷体_GB2312" w:hAnsi="宋体" w:cs="楷体_GB2312" w:hint="eastAsia"/>
        </w:rPr>
        <w:t>填写《设备闲置申请表》</w:t>
      </w:r>
      <w:r w:rsidR="00B439D8" w:rsidRPr="00724091">
        <w:rPr>
          <w:rFonts w:ascii="楷体_GB2312" w:eastAsia="楷体_GB2312" w:hAnsi="宋体" w:cs="楷体_GB2312" w:hint="eastAsia"/>
        </w:rPr>
        <w:t>（见</w:t>
      </w:r>
      <w:r w:rsidR="00B439D8" w:rsidRPr="00724091">
        <w:rPr>
          <w:rFonts w:ascii="楷体_GB2312" w:eastAsia="楷体_GB2312" w:hAnsi="宋体" w:cs="楷体_GB2312"/>
        </w:rPr>
        <w:t>OA</w:t>
      </w:r>
      <w:r w:rsidR="00B439D8" w:rsidRPr="00724091">
        <w:rPr>
          <w:rFonts w:ascii="楷体_GB2312" w:eastAsia="楷体_GB2312" w:hAnsi="宋体" w:cs="楷体_GB2312" w:hint="eastAsia"/>
        </w:rPr>
        <w:t>表单），</w:t>
      </w:r>
      <w:r w:rsidR="00B439D8" w:rsidRPr="004A3DC7">
        <w:rPr>
          <w:rFonts w:ascii="楷体_GB2312" w:eastAsia="楷体_GB2312" w:hAnsi="宋体" w:cs="楷体_GB2312" w:hint="eastAsia"/>
        </w:rPr>
        <w:t>向公司</w:t>
      </w:r>
      <w:r w:rsidRPr="004A3DC7">
        <w:rPr>
          <w:rFonts w:ascii="楷体_GB2312" w:eastAsia="楷体_GB2312" w:hAnsi="宋体" w:cs="楷体_GB2312" w:hint="eastAsia"/>
        </w:rPr>
        <w:t>提出闲置申请，跟踪</w:t>
      </w:r>
      <w:r w:rsidRPr="004A3DC7">
        <w:rPr>
          <w:rFonts w:ascii="楷体_GB2312" w:eastAsia="楷体_GB2312" w:hAnsi="宋体" w:cs="楷体_GB2312"/>
        </w:rPr>
        <w:t>OA</w:t>
      </w:r>
      <w:r w:rsidRPr="004A3DC7">
        <w:rPr>
          <w:rFonts w:ascii="楷体_GB2312" w:eastAsia="楷体_GB2312" w:hAnsi="宋体" w:cs="楷体_GB2312" w:hint="eastAsia"/>
        </w:rPr>
        <w:t>流程审批情况，并将审批信息反馈给使用部门负责人。</w:t>
      </w:r>
    </w:p>
    <w:p w:rsidR="003416F7" w:rsidRPr="00724091" w:rsidRDefault="004604D7" w:rsidP="00724091">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rPr>
        <w:t>3</w:t>
      </w:r>
      <w:r w:rsidRPr="00724091">
        <w:rPr>
          <w:rFonts w:ascii="楷体_GB2312" w:eastAsia="楷体_GB2312" w:hAnsi="宋体" w:cs="楷体_GB2312" w:hint="eastAsia"/>
        </w:rPr>
        <w:t>、</w:t>
      </w:r>
      <w:bookmarkStart w:id="37" w:name="_Toc406601243"/>
      <w:bookmarkStart w:id="38" w:name="_Toc406601272"/>
      <w:bookmarkStart w:id="39" w:name="_Toc407443737"/>
      <w:bookmarkStart w:id="40" w:name="_Toc456182178"/>
      <w:r w:rsidR="003416F7" w:rsidRPr="00724091">
        <w:rPr>
          <w:rFonts w:ascii="楷体_GB2312" w:eastAsia="楷体_GB2312" w:hAnsi="宋体" w:cs="楷体_GB2312" w:hint="eastAsia"/>
        </w:rPr>
        <w:t>登记：闲置设备退回供应部或是在本部门放置时，将设备状态标为“闲置”，研发中心设备管理员登记设备使用状态，并</w:t>
      </w:r>
      <w:r w:rsidR="003416F7" w:rsidRPr="004A3DC7">
        <w:rPr>
          <w:rFonts w:ascii="楷体_GB2312" w:eastAsia="楷体_GB2312" w:hAnsi="宋体" w:cs="楷体_GB2312" w:hint="eastAsia"/>
        </w:rPr>
        <w:t>报公司设备管理员备案，更新公司设备台帐</w:t>
      </w:r>
      <w:r w:rsidR="003416F7" w:rsidRPr="00724091">
        <w:rPr>
          <w:rFonts w:ascii="楷体_GB2312" w:eastAsia="楷体_GB2312" w:hAnsi="宋体" w:cs="楷体_GB2312" w:hint="eastAsia"/>
        </w:rPr>
        <w:t>。</w:t>
      </w:r>
    </w:p>
    <w:p w:rsidR="004604D7" w:rsidRPr="00C27734" w:rsidRDefault="009D0805" w:rsidP="00724091">
      <w:pPr>
        <w:spacing w:line="300" w:lineRule="auto"/>
        <w:ind w:firstLineChars="202" w:firstLine="424"/>
        <w:outlineLvl w:val="1"/>
        <w:rPr>
          <w:rFonts w:ascii="楷体_GB2312" w:eastAsia="楷体_GB2312" w:cs="楷体_GB2312"/>
          <w:bCs/>
        </w:rPr>
      </w:pPr>
      <w:r w:rsidRPr="00C27734">
        <w:rPr>
          <w:rFonts w:ascii="楷体_GB2312" w:eastAsia="楷体_GB2312" w:cs="楷体_GB2312" w:hint="eastAsia"/>
          <w:bCs/>
        </w:rPr>
        <w:t>四</w:t>
      </w:r>
      <w:r w:rsidR="004604D7" w:rsidRPr="00C27734">
        <w:rPr>
          <w:rFonts w:ascii="楷体_GB2312" w:eastAsia="楷体_GB2312" w:cs="楷体_GB2312" w:hint="eastAsia"/>
          <w:bCs/>
        </w:rPr>
        <w:t>、报废规定</w:t>
      </w:r>
      <w:bookmarkEnd w:id="37"/>
      <w:bookmarkEnd w:id="38"/>
      <w:bookmarkEnd w:id="39"/>
      <w:bookmarkEnd w:id="40"/>
    </w:p>
    <w:p w:rsidR="004604D7" w:rsidRPr="00724091" w:rsidRDefault="004604D7"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rPr>
        <w:t>1</w:t>
      </w:r>
      <w:r w:rsidRPr="004A3DC7">
        <w:rPr>
          <w:rFonts w:ascii="楷体_GB2312" w:eastAsia="楷体_GB2312" w:hAnsi="宋体" w:cs="楷体_GB2312" w:hint="eastAsia"/>
        </w:rPr>
        <w:t>、定义：设备设施经维修后，厂家或公司维修人员判断不能再使用时，可申请报废。</w:t>
      </w:r>
    </w:p>
    <w:p w:rsidR="004604D7" w:rsidRPr="00724091" w:rsidRDefault="004604D7"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rPr>
        <w:t>2</w:t>
      </w:r>
      <w:r w:rsidRPr="004A3DC7">
        <w:rPr>
          <w:rFonts w:ascii="楷体_GB2312" w:eastAsia="楷体_GB2312" w:hAnsi="宋体" w:cs="楷体_GB2312" w:hint="eastAsia"/>
        </w:rPr>
        <w:t>、申请：需报废的设备由设备使用部门向研发管理办公室</w:t>
      </w:r>
      <w:r w:rsidR="00B439D8" w:rsidRPr="004A3DC7">
        <w:rPr>
          <w:rFonts w:ascii="楷体_GB2312" w:eastAsia="楷体_GB2312" w:hAnsi="宋体" w:cs="楷体_GB2312" w:hint="eastAsia"/>
        </w:rPr>
        <w:t>说明</w:t>
      </w:r>
      <w:r w:rsidRPr="004A3DC7">
        <w:rPr>
          <w:rFonts w:ascii="楷体_GB2312" w:eastAsia="楷体_GB2312" w:hAnsi="宋体" w:cs="楷体_GB2312" w:hint="eastAsia"/>
        </w:rPr>
        <w:t>报废原因，设备管理员在</w:t>
      </w:r>
      <w:r w:rsidRPr="004A3DC7">
        <w:rPr>
          <w:rFonts w:ascii="楷体_GB2312" w:eastAsia="楷体_GB2312" w:hAnsi="宋体" w:cs="楷体_GB2312"/>
        </w:rPr>
        <w:t>OA</w:t>
      </w:r>
      <w:r w:rsidR="00B439D8" w:rsidRPr="004A3DC7">
        <w:rPr>
          <w:rFonts w:ascii="楷体_GB2312" w:eastAsia="楷体_GB2312" w:hAnsi="宋体" w:cs="楷体_GB2312" w:hint="eastAsia"/>
        </w:rPr>
        <w:t>填写《设备报废申请表》</w:t>
      </w:r>
      <w:r w:rsidR="004866B8" w:rsidRPr="004A3DC7">
        <w:rPr>
          <w:rFonts w:ascii="楷体_GB2312" w:eastAsia="楷体_GB2312" w:hAnsi="宋体" w:cs="楷体_GB2312" w:hint="eastAsia"/>
        </w:rPr>
        <w:t>（</w:t>
      </w:r>
      <w:r w:rsidR="00B439D8" w:rsidRPr="00724091">
        <w:rPr>
          <w:rFonts w:ascii="楷体_GB2312" w:eastAsia="楷体_GB2312" w:hAnsi="宋体" w:cs="楷体_GB2312" w:hint="eastAsia"/>
        </w:rPr>
        <w:t>见</w:t>
      </w:r>
      <w:r w:rsidR="00B439D8" w:rsidRPr="00724091">
        <w:rPr>
          <w:rFonts w:ascii="楷体_GB2312" w:eastAsia="楷体_GB2312" w:hAnsi="宋体" w:cs="楷体_GB2312"/>
        </w:rPr>
        <w:t>OA</w:t>
      </w:r>
      <w:r w:rsidR="00B439D8" w:rsidRPr="00724091">
        <w:rPr>
          <w:rFonts w:ascii="楷体_GB2312" w:eastAsia="楷体_GB2312" w:hAnsi="宋体" w:cs="楷体_GB2312" w:hint="eastAsia"/>
        </w:rPr>
        <w:t>表单），向公司</w:t>
      </w:r>
      <w:r w:rsidRPr="004A3DC7">
        <w:rPr>
          <w:rFonts w:ascii="楷体_GB2312" w:eastAsia="楷体_GB2312" w:hAnsi="宋体" w:cs="楷体_GB2312" w:hint="eastAsia"/>
        </w:rPr>
        <w:t>提出</w:t>
      </w:r>
      <w:r w:rsidR="00B439D8" w:rsidRPr="004A3DC7">
        <w:rPr>
          <w:rFonts w:ascii="楷体_GB2312" w:eastAsia="楷体_GB2312" w:hAnsi="宋体" w:cs="楷体_GB2312" w:hint="eastAsia"/>
        </w:rPr>
        <w:t>报废</w:t>
      </w:r>
      <w:r w:rsidRPr="004A3DC7">
        <w:rPr>
          <w:rFonts w:ascii="楷体_GB2312" w:eastAsia="楷体_GB2312" w:hAnsi="宋体" w:cs="楷体_GB2312" w:hint="eastAsia"/>
        </w:rPr>
        <w:t>申请，跟踪</w:t>
      </w:r>
      <w:r w:rsidRPr="004A3DC7">
        <w:rPr>
          <w:rFonts w:ascii="楷体_GB2312" w:eastAsia="楷体_GB2312" w:hAnsi="宋体" w:cs="楷体_GB2312"/>
        </w:rPr>
        <w:t>OA</w:t>
      </w:r>
      <w:r w:rsidRPr="004A3DC7">
        <w:rPr>
          <w:rFonts w:ascii="楷体_GB2312" w:eastAsia="楷体_GB2312" w:hAnsi="宋体" w:cs="楷体_GB2312" w:hint="eastAsia"/>
        </w:rPr>
        <w:t>流程审批情况，并将审批信息反馈给使用部门负责人。</w:t>
      </w:r>
    </w:p>
    <w:p w:rsidR="007A7536" w:rsidRPr="004A3DC7" w:rsidRDefault="006D1DE1"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hint="eastAsia"/>
        </w:rPr>
        <w:t>4</w:t>
      </w:r>
      <w:r w:rsidR="007A7536" w:rsidRPr="004A3DC7">
        <w:rPr>
          <w:rFonts w:ascii="楷体_GB2312" w:eastAsia="楷体_GB2312" w:hAnsi="宋体" w:cs="楷体_GB2312" w:hint="eastAsia"/>
        </w:rPr>
        <w:t>、处理：</w:t>
      </w:r>
      <w:r w:rsidR="009B3B96" w:rsidRPr="004A3DC7">
        <w:rPr>
          <w:rFonts w:ascii="楷体_GB2312" w:eastAsia="楷体_GB2312" w:hAnsi="宋体" w:cs="楷体_GB2312" w:hint="eastAsia"/>
        </w:rPr>
        <w:t>研发中心设备管理员打印《设备报废申请表》</w:t>
      </w:r>
      <w:r w:rsidR="004866B8" w:rsidRPr="004A3DC7">
        <w:rPr>
          <w:rFonts w:ascii="楷体_GB2312" w:eastAsia="楷体_GB2312" w:hAnsi="宋体" w:cs="楷体_GB2312" w:hint="eastAsia"/>
        </w:rPr>
        <w:t>（</w:t>
      </w:r>
      <w:r w:rsidR="009B3B96" w:rsidRPr="00724091">
        <w:rPr>
          <w:rFonts w:ascii="楷体_GB2312" w:eastAsia="楷体_GB2312" w:hAnsi="宋体" w:cs="楷体_GB2312" w:hint="eastAsia"/>
        </w:rPr>
        <w:t>见</w:t>
      </w:r>
      <w:r w:rsidR="009B3B96" w:rsidRPr="00724091">
        <w:rPr>
          <w:rFonts w:ascii="楷体_GB2312" w:eastAsia="楷体_GB2312" w:hAnsi="宋体" w:cs="楷体_GB2312"/>
        </w:rPr>
        <w:t>OA</w:t>
      </w:r>
      <w:r w:rsidR="009B3B96" w:rsidRPr="00724091">
        <w:rPr>
          <w:rFonts w:ascii="楷体_GB2312" w:eastAsia="楷体_GB2312" w:hAnsi="宋体" w:cs="楷体_GB2312" w:hint="eastAsia"/>
        </w:rPr>
        <w:t>表单），</w:t>
      </w:r>
      <w:r w:rsidR="009B3B96" w:rsidRPr="004A3DC7">
        <w:rPr>
          <w:rFonts w:ascii="楷体_GB2312" w:eastAsia="楷体_GB2312" w:hAnsi="宋体" w:cs="楷体_GB2312" w:hint="eastAsia"/>
        </w:rPr>
        <w:t>设备部门负责人将《设备报废申请表》和报废设备统一退到</w:t>
      </w:r>
      <w:r w:rsidR="004E714E" w:rsidRPr="004A3DC7">
        <w:rPr>
          <w:rFonts w:ascii="楷体_GB2312" w:eastAsia="楷体_GB2312" w:hAnsi="宋体" w:cs="楷体_GB2312" w:hint="eastAsia"/>
        </w:rPr>
        <w:t>废旧</w:t>
      </w:r>
      <w:r w:rsidR="000306C5" w:rsidRPr="004A3DC7">
        <w:rPr>
          <w:rFonts w:ascii="楷体_GB2312" w:eastAsia="楷体_GB2312" w:hAnsi="宋体" w:cs="楷体_GB2312" w:hint="eastAsia"/>
        </w:rPr>
        <w:t>设备库</w:t>
      </w:r>
      <w:r w:rsidR="009B3B96" w:rsidRPr="004A3DC7">
        <w:rPr>
          <w:rFonts w:ascii="楷体_GB2312" w:eastAsia="楷体_GB2312" w:hAnsi="宋体" w:cs="楷体_GB2312" w:hint="eastAsia"/>
        </w:rPr>
        <w:t>保管。</w:t>
      </w:r>
    </w:p>
    <w:p w:rsidR="006D1DE1" w:rsidRPr="004A3DC7" w:rsidRDefault="006D1DE1"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hint="eastAsia"/>
        </w:rPr>
        <w:t>5、登记：</w:t>
      </w:r>
      <w:r w:rsidR="00CF45AC" w:rsidRPr="00CF45AC">
        <w:rPr>
          <w:rFonts w:ascii="楷体_GB2312" w:eastAsia="楷体_GB2312" w:hAnsi="宋体" w:cs="楷体_GB2312" w:hint="eastAsia"/>
        </w:rPr>
        <w:t>研发中心设备管理员更新设备台帐，备注报废设备信息，待与财务核对后，更新研发中心设备台账中报废设备。</w:t>
      </w:r>
    </w:p>
    <w:p w:rsidR="004604D7" w:rsidRPr="00C27734" w:rsidRDefault="009D0805" w:rsidP="00C27734">
      <w:pPr>
        <w:spacing w:line="300" w:lineRule="auto"/>
        <w:ind w:firstLineChars="202" w:firstLine="424"/>
        <w:outlineLvl w:val="1"/>
        <w:rPr>
          <w:rFonts w:ascii="楷体_GB2312" w:eastAsia="楷体_GB2312" w:cs="楷体_GB2312"/>
          <w:bCs/>
        </w:rPr>
      </w:pPr>
      <w:bookmarkStart w:id="41" w:name="_Toc406601244"/>
      <w:bookmarkStart w:id="42" w:name="_Toc406601273"/>
      <w:bookmarkStart w:id="43" w:name="_Toc407443738"/>
      <w:bookmarkStart w:id="44" w:name="_Toc456182179"/>
      <w:r w:rsidRPr="00C27734">
        <w:rPr>
          <w:rFonts w:ascii="楷体_GB2312" w:eastAsia="楷体_GB2312" w:cs="楷体_GB2312" w:hint="eastAsia"/>
          <w:bCs/>
        </w:rPr>
        <w:t>五</w:t>
      </w:r>
      <w:r w:rsidR="004604D7" w:rsidRPr="00C27734">
        <w:rPr>
          <w:rFonts w:ascii="楷体_GB2312" w:eastAsia="楷体_GB2312" w:cs="楷体_GB2312" w:hint="eastAsia"/>
          <w:bCs/>
        </w:rPr>
        <w:t>、公司内外部借用或调用规定</w:t>
      </w:r>
      <w:bookmarkEnd w:id="41"/>
      <w:bookmarkEnd w:id="42"/>
      <w:bookmarkEnd w:id="43"/>
      <w:bookmarkEnd w:id="44"/>
    </w:p>
    <w:p w:rsidR="00AA33A0" w:rsidRPr="004A3DC7" w:rsidRDefault="004604D7"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rPr>
        <w:t>1</w:t>
      </w:r>
      <w:r w:rsidR="00DA407C" w:rsidRPr="004A3DC7">
        <w:rPr>
          <w:rFonts w:ascii="楷体_GB2312" w:eastAsia="楷体_GB2312" w:hAnsi="宋体" w:cs="楷体_GB2312" w:hint="eastAsia"/>
        </w:rPr>
        <w:t>、</w:t>
      </w:r>
      <w:r w:rsidR="00AA33A0" w:rsidRPr="004A3DC7">
        <w:rPr>
          <w:rFonts w:ascii="楷体_GB2312" w:eastAsia="楷体_GB2312" w:hAnsi="宋体" w:cs="楷体_GB2312" w:hint="eastAsia"/>
        </w:rPr>
        <w:t>公司内部其他部门借用研发中心设备</w:t>
      </w:r>
      <w:r w:rsidR="000668DC" w:rsidRPr="004A3DC7">
        <w:rPr>
          <w:rFonts w:ascii="楷体_GB2312" w:eastAsia="楷体_GB2312" w:hAnsi="宋体" w:cs="楷体_GB2312" w:hint="eastAsia"/>
        </w:rPr>
        <w:t>设施资源</w:t>
      </w:r>
      <w:r w:rsidR="00AA33A0" w:rsidRPr="004A3DC7">
        <w:rPr>
          <w:rFonts w:ascii="楷体_GB2312" w:eastAsia="楷体_GB2312" w:hAnsi="宋体" w:cs="楷体_GB2312" w:hint="eastAsia"/>
        </w:rPr>
        <w:t>时，需向研发支持中心提出申请，设备</w:t>
      </w:r>
      <w:r w:rsidR="000668DC" w:rsidRPr="004A3DC7">
        <w:rPr>
          <w:rFonts w:ascii="楷体_GB2312" w:eastAsia="楷体_GB2312" w:hAnsi="宋体" w:cs="楷体_GB2312" w:hint="eastAsia"/>
        </w:rPr>
        <w:t>设施</w:t>
      </w:r>
      <w:r w:rsidR="00AA33A0" w:rsidRPr="004A3DC7">
        <w:rPr>
          <w:rFonts w:ascii="楷体_GB2312" w:eastAsia="楷体_GB2312" w:hAnsi="宋体" w:cs="楷体_GB2312" w:hint="eastAsia"/>
        </w:rPr>
        <w:t>使用部门无权将设备</w:t>
      </w:r>
      <w:r w:rsidR="000668DC" w:rsidRPr="004A3DC7">
        <w:rPr>
          <w:rFonts w:ascii="楷体_GB2312" w:eastAsia="楷体_GB2312" w:hAnsi="宋体" w:cs="楷体_GB2312" w:hint="eastAsia"/>
        </w:rPr>
        <w:t>设施</w:t>
      </w:r>
      <w:r w:rsidR="00AA33A0" w:rsidRPr="004A3DC7">
        <w:rPr>
          <w:rFonts w:ascii="楷体_GB2312" w:eastAsia="楷体_GB2312" w:hAnsi="宋体" w:cs="楷体_GB2312" w:hint="eastAsia"/>
        </w:rPr>
        <w:t>转借给公司内部其他部门使用。</w:t>
      </w:r>
    </w:p>
    <w:p w:rsidR="00A1332A" w:rsidRPr="004A3DC7" w:rsidRDefault="00A1332A"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hint="eastAsia"/>
        </w:rPr>
        <w:t>2、研发中心设备管理员组织协调设备借用方、设备使用方、设备</w:t>
      </w:r>
      <w:r w:rsidR="004866B8" w:rsidRPr="004A3DC7">
        <w:rPr>
          <w:rFonts w:ascii="楷体_GB2312" w:eastAsia="楷体_GB2312" w:hAnsi="宋体" w:cs="楷体_GB2312" w:hint="eastAsia"/>
        </w:rPr>
        <w:t>所在</w:t>
      </w:r>
      <w:r w:rsidRPr="004A3DC7">
        <w:rPr>
          <w:rFonts w:ascii="楷体_GB2312" w:eastAsia="楷体_GB2312" w:hAnsi="宋体" w:cs="楷体_GB2312" w:hint="eastAsia"/>
        </w:rPr>
        <w:t>部门负责人设备借用事宜，并参照设备原值和使用情况执行设备借用。</w:t>
      </w:r>
    </w:p>
    <w:p w:rsidR="00AA33A0" w:rsidRPr="004A3DC7" w:rsidRDefault="00A1332A"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hint="eastAsia"/>
        </w:rPr>
        <w:t>3</w:t>
      </w:r>
      <w:r w:rsidR="00AA33A0" w:rsidRPr="004A3DC7">
        <w:rPr>
          <w:rFonts w:ascii="楷体_GB2312" w:eastAsia="楷体_GB2312" w:hAnsi="宋体" w:cs="楷体_GB2312" w:hint="eastAsia"/>
        </w:rPr>
        <w:t>、非在用设备，设备</w:t>
      </w:r>
      <w:r w:rsidR="000E4DD3" w:rsidRPr="004A3DC7">
        <w:rPr>
          <w:rFonts w:ascii="楷体_GB2312" w:eastAsia="楷体_GB2312" w:hAnsi="宋体" w:cs="楷体_GB2312" w:hint="eastAsia"/>
        </w:rPr>
        <w:t>原值</w:t>
      </w:r>
      <w:r w:rsidR="00AA33A0" w:rsidRPr="004A3DC7">
        <w:rPr>
          <w:rFonts w:ascii="楷体_GB2312" w:eastAsia="楷体_GB2312" w:hAnsi="宋体" w:cs="楷体_GB2312" w:hint="eastAsia"/>
        </w:rPr>
        <w:t>在</w:t>
      </w:r>
      <w:r w:rsidR="00764333" w:rsidRPr="004A3DC7">
        <w:rPr>
          <w:rFonts w:ascii="楷体_GB2312" w:eastAsia="楷体_GB2312" w:hAnsi="宋体" w:cs="楷体_GB2312" w:hint="eastAsia"/>
        </w:rPr>
        <w:t>5000元以下</w:t>
      </w:r>
      <w:r w:rsidR="004E714E" w:rsidRPr="004A3DC7">
        <w:rPr>
          <w:rFonts w:ascii="楷体_GB2312" w:eastAsia="楷体_GB2312" w:hAnsi="宋体" w:cs="楷体_GB2312" w:hint="eastAsia"/>
        </w:rPr>
        <w:t>，授权</w:t>
      </w:r>
      <w:r w:rsidR="00AA33A0" w:rsidRPr="004A3DC7">
        <w:rPr>
          <w:rFonts w:ascii="楷体_GB2312" w:eastAsia="楷体_GB2312" w:hAnsi="宋体" w:cs="楷体_GB2312" w:hint="eastAsia"/>
        </w:rPr>
        <w:t>研发支持中心协调外借；设备</w:t>
      </w:r>
      <w:r w:rsidR="000E4DD3" w:rsidRPr="004A3DC7">
        <w:rPr>
          <w:rFonts w:ascii="楷体_GB2312" w:eastAsia="楷体_GB2312" w:hAnsi="宋体" w:cs="楷体_GB2312" w:hint="eastAsia"/>
        </w:rPr>
        <w:t>原值</w:t>
      </w:r>
      <w:r w:rsidR="00AA33A0" w:rsidRPr="004A3DC7">
        <w:rPr>
          <w:rFonts w:ascii="楷体_GB2312" w:eastAsia="楷体_GB2312" w:hAnsi="宋体" w:cs="楷体_GB2312" w:hint="eastAsia"/>
        </w:rPr>
        <w:t>在</w:t>
      </w:r>
      <w:r w:rsidR="00764333" w:rsidRPr="004A3DC7">
        <w:rPr>
          <w:rFonts w:ascii="楷体_GB2312" w:eastAsia="楷体_GB2312" w:hAnsi="宋体" w:cs="楷体_GB2312" w:hint="eastAsia"/>
        </w:rPr>
        <w:t>5000</w:t>
      </w:r>
      <w:r w:rsidR="00AA33A0" w:rsidRPr="004A3DC7">
        <w:rPr>
          <w:rFonts w:ascii="楷体_GB2312" w:eastAsia="楷体_GB2312" w:hAnsi="宋体" w:cs="楷体_GB2312" w:hint="eastAsia"/>
        </w:rPr>
        <w:t>元以上</w:t>
      </w:r>
      <w:r w:rsidR="000E4DD3" w:rsidRPr="004A3DC7">
        <w:rPr>
          <w:rFonts w:ascii="楷体_GB2312" w:eastAsia="楷体_GB2312" w:hAnsi="宋体" w:cs="楷体_GB2312" w:hint="eastAsia"/>
        </w:rPr>
        <w:t>（含</w:t>
      </w:r>
      <w:r w:rsidR="00764333" w:rsidRPr="004A3DC7">
        <w:rPr>
          <w:rFonts w:ascii="楷体_GB2312" w:eastAsia="楷体_GB2312" w:hAnsi="宋体" w:cs="楷体_GB2312" w:hint="eastAsia"/>
        </w:rPr>
        <w:t>5000</w:t>
      </w:r>
      <w:r w:rsidR="000E4DD3" w:rsidRPr="004A3DC7">
        <w:rPr>
          <w:rFonts w:ascii="楷体_GB2312" w:eastAsia="楷体_GB2312" w:hAnsi="宋体" w:cs="楷体_GB2312" w:hint="eastAsia"/>
        </w:rPr>
        <w:t>元）的，</w:t>
      </w:r>
      <w:r w:rsidR="00AA33A0" w:rsidRPr="004A3DC7">
        <w:rPr>
          <w:rFonts w:ascii="楷体_GB2312" w:eastAsia="楷体_GB2312" w:hAnsi="宋体" w:cs="楷体_GB2312" w:hint="eastAsia"/>
        </w:rPr>
        <w:t>经研发中心总监批准同意后，方可由研发支持中心协调外借。</w:t>
      </w:r>
    </w:p>
    <w:p w:rsidR="004604D7" w:rsidRPr="00724091" w:rsidRDefault="00A1332A"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hint="eastAsia"/>
        </w:rPr>
        <w:t>4</w:t>
      </w:r>
      <w:r w:rsidR="004604D7" w:rsidRPr="004A3DC7">
        <w:rPr>
          <w:rFonts w:ascii="楷体_GB2312" w:eastAsia="楷体_GB2312" w:hAnsi="宋体" w:cs="楷体_GB2312" w:hint="eastAsia"/>
        </w:rPr>
        <w:t>、</w:t>
      </w:r>
      <w:r w:rsidR="004604D7" w:rsidRPr="00724091">
        <w:rPr>
          <w:rFonts w:ascii="楷体_GB2312" w:eastAsia="楷体_GB2312" w:hAnsi="宋体" w:cs="楷体_GB2312" w:hint="eastAsia"/>
        </w:rPr>
        <w:t>正在使用的设备设施，经研发支持中心评价后不影响内</w:t>
      </w:r>
      <w:r w:rsidR="000668DC" w:rsidRPr="00724091">
        <w:rPr>
          <w:rFonts w:ascii="楷体_GB2312" w:eastAsia="楷体_GB2312" w:hAnsi="宋体" w:cs="楷体_GB2312" w:hint="eastAsia"/>
        </w:rPr>
        <w:t>部正常工作开展的，经研发中心总监授权允许后由研发支持中心协调外借</w:t>
      </w:r>
      <w:r w:rsidR="004604D7" w:rsidRPr="00724091">
        <w:rPr>
          <w:rFonts w:ascii="楷体_GB2312" w:eastAsia="楷体_GB2312" w:hAnsi="宋体" w:cs="楷体_GB2312" w:hint="eastAsia"/>
        </w:rPr>
        <w:t>。</w:t>
      </w:r>
    </w:p>
    <w:p w:rsidR="004604D7" w:rsidRPr="00724091" w:rsidRDefault="00A1332A"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hint="eastAsia"/>
        </w:rPr>
        <w:t>5</w:t>
      </w:r>
      <w:r w:rsidR="004604D7" w:rsidRPr="004A3DC7">
        <w:rPr>
          <w:rFonts w:ascii="楷体_GB2312" w:eastAsia="楷体_GB2312" w:hAnsi="宋体" w:cs="楷体_GB2312" w:hint="eastAsia"/>
        </w:rPr>
        <w:t>、</w:t>
      </w:r>
      <w:r w:rsidR="004604D7" w:rsidRPr="00724091">
        <w:rPr>
          <w:rFonts w:ascii="楷体_GB2312" w:eastAsia="楷体_GB2312" w:hAnsi="宋体" w:cs="楷体_GB2312" w:hint="eastAsia"/>
        </w:rPr>
        <w:t>正在使用的设备设施，经研发支持中心评价后影响内部工作</w:t>
      </w:r>
      <w:r w:rsidR="001C3A45" w:rsidRPr="00724091">
        <w:rPr>
          <w:rFonts w:ascii="楷体_GB2312" w:eastAsia="楷体_GB2312" w:hAnsi="宋体" w:cs="楷体_GB2312" w:hint="eastAsia"/>
        </w:rPr>
        <w:t>正常</w:t>
      </w:r>
      <w:r w:rsidR="004604D7" w:rsidRPr="00724091">
        <w:rPr>
          <w:rFonts w:ascii="楷体_GB2312" w:eastAsia="楷体_GB2312" w:hAnsi="宋体" w:cs="楷体_GB2312" w:hint="eastAsia"/>
        </w:rPr>
        <w:t>开展的，研发中心总监在公</w:t>
      </w:r>
      <w:r w:rsidR="000668DC" w:rsidRPr="00724091">
        <w:rPr>
          <w:rFonts w:ascii="楷体_GB2312" w:eastAsia="楷体_GB2312" w:hAnsi="宋体" w:cs="楷体_GB2312" w:hint="eastAsia"/>
        </w:rPr>
        <w:t>司运营角度评价项目或任务轻重缓急后决定是否由研发支持中心协调外借</w:t>
      </w:r>
      <w:r w:rsidR="004604D7" w:rsidRPr="00724091">
        <w:rPr>
          <w:rFonts w:ascii="楷体_GB2312" w:eastAsia="楷体_GB2312" w:hAnsi="宋体" w:cs="楷体_GB2312" w:hint="eastAsia"/>
        </w:rPr>
        <w:t>。</w:t>
      </w:r>
    </w:p>
    <w:p w:rsidR="004604D7" w:rsidRPr="00724091" w:rsidRDefault="00A1332A" w:rsidP="00724091">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hint="eastAsia"/>
        </w:rPr>
        <w:t>6</w:t>
      </w:r>
      <w:r w:rsidR="004604D7" w:rsidRPr="004A3DC7">
        <w:rPr>
          <w:rFonts w:ascii="楷体_GB2312" w:eastAsia="楷体_GB2312" w:hAnsi="宋体" w:cs="楷体_GB2312" w:hint="eastAsia"/>
        </w:rPr>
        <w:t>、</w:t>
      </w:r>
      <w:r w:rsidR="004E714E" w:rsidRPr="004A3DC7">
        <w:rPr>
          <w:rFonts w:ascii="楷体_GB2312" w:eastAsia="楷体_GB2312" w:hAnsi="宋体" w:cs="楷体_GB2312" w:hint="eastAsia"/>
        </w:rPr>
        <w:t>设备所在部门负责人</w:t>
      </w:r>
      <w:r w:rsidR="000668DC" w:rsidRPr="004A3DC7">
        <w:rPr>
          <w:rFonts w:ascii="楷体_GB2312" w:eastAsia="楷体_GB2312" w:hAnsi="宋体" w:cs="楷体_GB2312" w:hint="eastAsia"/>
        </w:rPr>
        <w:t>负责对设备借用单位</w:t>
      </w:r>
      <w:r w:rsidR="004866B8" w:rsidRPr="004A3DC7">
        <w:rPr>
          <w:rFonts w:ascii="楷体_GB2312" w:eastAsia="楷体_GB2312" w:hAnsi="宋体" w:cs="楷体_GB2312" w:hint="eastAsia"/>
        </w:rPr>
        <w:t>进行</w:t>
      </w:r>
      <w:r w:rsidR="000668DC" w:rsidRPr="004A3DC7">
        <w:rPr>
          <w:rFonts w:ascii="楷体_GB2312" w:eastAsia="楷体_GB2312" w:hAnsi="宋体" w:cs="楷体_GB2312" w:hint="eastAsia"/>
        </w:rPr>
        <w:t>设备使用</w:t>
      </w:r>
      <w:r w:rsidR="00376440" w:rsidRPr="004A3DC7">
        <w:rPr>
          <w:rFonts w:ascii="楷体_GB2312" w:eastAsia="楷体_GB2312" w:hAnsi="宋体" w:cs="楷体_GB2312" w:hint="eastAsia"/>
        </w:rPr>
        <w:t>培训或说明使用注意事项</w:t>
      </w:r>
      <w:r w:rsidR="000668DC" w:rsidRPr="004A3DC7">
        <w:rPr>
          <w:rFonts w:ascii="楷体_GB2312" w:eastAsia="楷体_GB2312" w:hAnsi="宋体" w:cs="楷体_GB2312" w:hint="eastAsia"/>
        </w:rPr>
        <w:t>，</w:t>
      </w:r>
      <w:r w:rsidRPr="004A3DC7">
        <w:rPr>
          <w:rFonts w:ascii="楷体_GB2312" w:eastAsia="楷体_GB2312" w:hAnsi="宋体" w:cs="楷体_GB2312" w:hint="eastAsia"/>
        </w:rPr>
        <w:t>研发中心设备管理员组织设备借用方</w:t>
      </w:r>
      <w:r w:rsidR="000668DC" w:rsidRPr="004A3DC7">
        <w:rPr>
          <w:rFonts w:ascii="楷体_GB2312" w:eastAsia="楷体_GB2312" w:hAnsi="宋体" w:cs="楷体_GB2312" w:hint="eastAsia"/>
        </w:rPr>
        <w:t>填写</w:t>
      </w:r>
      <w:r w:rsidR="004604D7" w:rsidRPr="00724091">
        <w:rPr>
          <w:rFonts w:ascii="楷体_GB2312" w:eastAsia="楷体_GB2312" w:hAnsi="宋体" w:cs="楷体_GB2312" w:hint="eastAsia"/>
        </w:rPr>
        <w:t>《</w:t>
      </w:r>
      <w:r w:rsidR="004604D7" w:rsidRPr="004A3DC7">
        <w:rPr>
          <w:rFonts w:ascii="楷体_GB2312" w:eastAsia="楷体_GB2312" w:hAnsi="宋体" w:cs="楷体_GB2312" w:hint="eastAsia"/>
        </w:rPr>
        <w:t>设备设施借用申请单》和《设备设施归还交接单》</w:t>
      </w:r>
      <w:r w:rsidR="004866B8" w:rsidRPr="004A3DC7">
        <w:rPr>
          <w:rFonts w:ascii="楷体_GB2312" w:eastAsia="楷体_GB2312" w:hAnsi="宋体" w:cs="楷体_GB2312" w:hint="eastAsia"/>
        </w:rPr>
        <w:t>（附件2）</w:t>
      </w:r>
      <w:r w:rsidR="004604D7" w:rsidRPr="004A3DC7">
        <w:rPr>
          <w:rFonts w:ascii="楷体_GB2312" w:eastAsia="楷体_GB2312" w:hAnsi="宋体" w:cs="楷体_GB2312" w:hint="eastAsia"/>
        </w:rPr>
        <w:t>。</w:t>
      </w:r>
    </w:p>
    <w:p w:rsidR="006E1A18" w:rsidRPr="00C27734" w:rsidRDefault="00661DF0" w:rsidP="00C27734">
      <w:pPr>
        <w:spacing w:line="300" w:lineRule="auto"/>
        <w:ind w:firstLineChars="202" w:firstLine="424"/>
        <w:outlineLvl w:val="1"/>
        <w:rPr>
          <w:rFonts w:ascii="楷体_GB2312" w:eastAsia="楷体_GB2312" w:cs="楷体_GB2312"/>
          <w:bCs/>
        </w:rPr>
      </w:pPr>
      <w:bookmarkStart w:id="45" w:name="_Toc456182180"/>
      <w:bookmarkStart w:id="46" w:name="_Toc406601245"/>
      <w:bookmarkStart w:id="47" w:name="_Toc406601274"/>
      <w:bookmarkStart w:id="48" w:name="_Toc407443739"/>
      <w:r w:rsidRPr="00C27734">
        <w:rPr>
          <w:rFonts w:ascii="楷体_GB2312" w:eastAsia="楷体_GB2312" w:cs="楷体_GB2312" w:hint="eastAsia"/>
          <w:bCs/>
        </w:rPr>
        <w:t>六、</w:t>
      </w:r>
      <w:r w:rsidR="006E1A18" w:rsidRPr="00C27734">
        <w:rPr>
          <w:rFonts w:ascii="楷体_GB2312" w:eastAsia="楷体_GB2312" w:cs="楷体_GB2312" w:hint="eastAsia"/>
          <w:bCs/>
        </w:rPr>
        <w:t>研发</w:t>
      </w:r>
      <w:r w:rsidR="00077759" w:rsidRPr="00C27734">
        <w:rPr>
          <w:rFonts w:ascii="楷体_GB2312" w:eastAsia="楷体_GB2312" w:cs="楷体_GB2312" w:hint="eastAsia"/>
          <w:bCs/>
        </w:rPr>
        <w:t>中心主要</w:t>
      </w:r>
      <w:r w:rsidR="006E1A18" w:rsidRPr="00C27734">
        <w:rPr>
          <w:rFonts w:ascii="楷体_GB2312" w:eastAsia="楷体_GB2312" w:cs="楷体_GB2312" w:hint="eastAsia"/>
          <w:bCs/>
        </w:rPr>
        <w:t>设备</w:t>
      </w:r>
      <w:bookmarkEnd w:id="45"/>
    </w:p>
    <w:tbl>
      <w:tblPr>
        <w:tblpPr w:leftFromText="180" w:rightFromText="180" w:vertAnchor="text" w:tblpX="1101" w:tblpY="1"/>
        <w:tblOverlap w:val="never"/>
        <w:tblW w:w="4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845"/>
        <w:gridCol w:w="1541"/>
        <w:gridCol w:w="3016"/>
      </w:tblGrid>
      <w:tr w:rsidR="004A3DC7" w:rsidRPr="004A3DC7" w:rsidTr="00F2422B">
        <w:tc>
          <w:tcPr>
            <w:tcW w:w="788" w:type="pct"/>
            <w:shd w:val="clear" w:color="auto" w:fill="auto"/>
            <w:vAlign w:val="center"/>
          </w:tcPr>
          <w:p w:rsidR="008A6B51" w:rsidRPr="004A3DC7" w:rsidRDefault="008A6B51" w:rsidP="00F2422B">
            <w:pPr>
              <w:jc w:val="center"/>
              <w:rPr>
                <w:rFonts w:ascii="楷体_GB2312" w:eastAsia="楷体_GB2312" w:hAnsi="宋体" w:cs="楷体_GB2312"/>
                <w:bCs/>
              </w:rPr>
            </w:pPr>
            <w:r w:rsidRPr="004A3DC7">
              <w:rPr>
                <w:rFonts w:ascii="楷体_GB2312" w:eastAsia="楷体_GB2312" w:hAnsi="宋体" w:cs="楷体_GB2312" w:hint="eastAsia"/>
                <w:bCs/>
              </w:rPr>
              <w:lastRenderedPageBreak/>
              <w:t>序号</w:t>
            </w:r>
          </w:p>
        </w:tc>
        <w:tc>
          <w:tcPr>
            <w:tcW w:w="1619" w:type="pct"/>
            <w:shd w:val="clear" w:color="auto" w:fill="auto"/>
            <w:vAlign w:val="center"/>
          </w:tcPr>
          <w:p w:rsidR="008A6B51" w:rsidRPr="004A3DC7" w:rsidRDefault="008A6B51"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设备名称</w:t>
            </w:r>
          </w:p>
        </w:tc>
        <w:tc>
          <w:tcPr>
            <w:tcW w:w="877" w:type="pct"/>
            <w:shd w:val="clear" w:color="auto" w:fill="auto"/>
            <w:vAlign w:val="center"/>
          </w:tcPr>
          <w:p w:rsidR="008A6B51" w:rsidRPr="004A3DC7" w:rsidRDefault="008A6B51"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数量</w:t>
            </w:r>
          </w:p>
        </w:tc>
        <w:tc>
          <w:tcPr>
            <w:tcW w:w="1717" w:type="pct"/>
            <w:shd w:val="clear" w:color="auto" w:fill="auto"/>
            <w:vAlign w:val="center"/>
          </w:tcPr>
          <w:p w:rsidR="008A6B51" w:rsidRPr="004A3DC7" w:rsidRDefault="008A6B51"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部门</w:t>
            </w:r>
          </w:p>
        </w:tc>
      </w:tr>
      <w:tr w:rsidR="004A3DC7" w:rsidRPr="004A3DC7" w:rsidTr="00F2422B">
        <w:tc>
          <w:tcPr>
            <w:tcW w:w="788" w:type="pct"/>
            <w:shd w:val="clear" w:color="auto" w:fill="auto"/>
            <w:vAlign w:val="center"/>
          </w:tcPr>
          <w:p w:rsidR="00053352" w:rsidRPr="004A3DC7" w:rsidRDefault="00053352" w:rsidP="00F2422B">
            <w:pPr>
              <w:jc w:val="center"/>
              <w:rPr>
                <w:rFonts w:ascii="楷体_GB2312" w:eastAsia="楷体_GB2312" w:hAnsi="宋体" w:cs="楷体_GB2312"/>
                <w:bCs/>
              </w:rPr>
            </w:pPr>
            <w:r w:rsidRPr="004A3DC7">
              <w:rPr>
                <w:rFonts w:ascii="楷体_GB2312" w:eastAsia="楷体_GB2312" w:hAnsi="宋体" w:cs="楷体_GB2312" w:hint="eastAsia"/>
                <w:bCs/>
              </w:rPr>
              <w:t>1</w:t>
            </w:r>
          </w:p>
        </w:tc>
        <w:tc>
          <w:tcPr>
            <w:tcW w:w="1619"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脉动真空灭菌柜</w:t>
            </w:r>
          </w:p>
        </w:tc>
        <w:tc>
          <w:tcPr>
            <w:tcW w:w="877"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1</w:t>
            </w:r>
          </w:p>
        </w:tc>
        <w:tc>
          <w:tcPr>
            <w:tcW w:w="1717" w:type="pct"/>
            <w:vMerge w:val="restar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发酵（菌种）开发部</w:t>
            </w:r>
          </w:p>
        </w:tc>
      </w:tr>
      <w:tr w:rsidR="004A3DC7" w:rsidRPr="004A3DC7" w:rsidTr="00F2422B">
        <w:tc>
          <w:tcPr>
            <w:tcW w:w="788" w:type="pct"/>
            <w:shd w:val="clear" w:color="auto" w:fill="auto"/>
            <w:vAlign w:val="center"/>
          </w:tcPr>
          <w:p w:rsidR="00053352" w:rsidRPr="004A3DC7" w:rsidRDefault="00053352" w:rsidP="00F2422B">
            <w:pPr>
              <w:jc w:val="center"/>
              <w:rPr>
                <w:rFonts w:ascii="楷体_GB2312" w:eastAsia="楷体_GB2312" w:hAnsi="宋体" w:cs="楷体_GB2312"/>
                <w:bCs/>
              </w:rPr>
            </w:pPr>
            <w:r w:rsidRPr="004A3DC7">
              <w:rPr>
                <w:rFonts w:ascii="楷体_GB2312" w:eastAsia="楷体_GB2312" w:hAnsi="宋体" w:cs="楷体_GB2312" w:hint="eastAsia"/>
                <w:bCs/>
              </w:rPr>
              <w:t>2</w:t>
            </w:r>
          </w:p>
        </w:tc>
        <w:tc>
          <w:tcPr>
            <w:tcW w:w="1619"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纯蒸汽发生器</w:t>
            </w:r>
          </w:p>
        </w:tc>
        <w:tc>
          <w:tcPr>
            <w:tcW w:w="877"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1</w:t>
            </w:r>
          </w:p>
        </w:tc>
        <w:tc>
          <w:tcPr>
            <w:tcW w:w="1717" w:type="pct"/>
            <w:vMerge/>
            <w:shd w:val="clear" w:color="auto" w:fill="auto"/>
            <w:vAlign w:val="center"/>
          </w:tcPr>
          <w:p w:rsidR="00053352" w:rsidRPr="004A3DC7" w:rsidRDefault="00053352" w:rsidP="00F2422B">
            <w:pPr>
              <w:ind w:leftChars="337" w:left="708"/>
              <w:rPr>
                <w:rFonts w:ascii="楷体_GB2312" w:eastAsia="楷体_GB2312" w:hAnsi="宋体" w:cs="楷体_GB2312"/>
                <w:bCs/>
              </w:rPr>
            </w:pPr>
          </w:p>
        </w:tc>
      </w:tr>
      <w:tr w:rsidR="004A3DC7" w:rsidRPr="004A3DC7" w:rsidTr="00F2422B">
        <w:tc>
          <w:tcPr>
            <w:tcW w:w="788" w:type="pct"/>
            <w:shd w:val="clear" w:color="auto" w:fill="auto"/>
            <w:vAlign w:val="center"/>
          </w:tcPr>
          <w:p w:rsidR="00053352" w:rsidRPr="004A3DC7" w:rsidRDefault="00053352" w:rsidP="00F2422B">
            <w:pPr>
              <w:jc w:val="center"/>
              <w:rPr>
                <w:rFonts w:ascii="楷体_GB2312" w:eastAsia="楷体_GB2312" w:hAnsi="宋体" w:cs="楷体_GB2312"/>
                <w:bCs/>
              </w:rPr>
            </w:pPr>
            <w:r w:rsidRPr="004A3DC7">
              <w:rPr>
                <w:rFonts w:ascii="楷体_GB2312" w:eastAsia="楷体_GB2312" w:hAnsi="宋体" w:cs="楷体_GB2312" w:hint="eastAsia"/>
                <w:bCs/>
              </w:rPr>
              <w:t>3</w:t>
            </w:r>
          </w:p>
        </w:tc>
        <w:tc>
          <w:tcPr>
            <w:tcW w:w="1619"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纯化水设备</w:t>
            </w:r>
          </w:p>
        </w:tc>
        <w:tc>
          <w:tcPr>
            <w:tcW w:w="877"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1</w:t>
            </w:r>
          </w:p>
        </w:tc>
        <w:tc>
          <w:tcPr>
            <w:tcW w:w="1717" w:type="pct"/>
            <w:vMerge/>
            <w:shd w:val="clear" w:color="auto" w:fill="auto"/>
            <w:vAlign w:val="center"/>
          </w:tcPr>
          <w:p w:rsidR="00053352" w:rsidRPr="004A3DC7" w:rsidRDefault="00053352" w:rsidP="00F2422B">
            <w:pPr>
              <w:ind w:leftChars="337" w:left="708"/>
              <w:rPr>
                <w:rFonts w:ascii="楷体_GB2312" w:eastAsia="楷体_GB2312" w:hAnsi="宋体" w:cs="楷体_GB2312"/>
                <w:bCs/>
              </w:rPr>
            </w:pPr>
          </w:p>
        </w:tc>
      </w:tr>
      <w:tr w:rsidR="004A3DC7" w:rsidRPr="004A3DC7" w:rsidTr="00F2422B">
        <w:tc>
          <w:tcPr>
            <w:tcW w:w="788" w:type="pct"/>
            <w:shd w:val="clear" w:color="auto" w:fill="auto"/>
            <w:vAlign w:val="center"/>
          </w:tcPr>
          <w:p w:rsidR="00053352" w:rsidRPr="004A3DC7" w:rsidRDefault="00053352" w:rsidP="00F2422B">
            <w:pPr>
              <w:jc w:val="center"/>
              <w:rPr>
                <w:rFonts w:ascii="楷体_GB2312" w:eastAsia="楷体_GB2312" w:hAnsi="宋体" w:cs="楷体_GB2312"/>
                <w:bCs/>
              </w:rPr>
            </w:pPr>
            <w:r w:rsidRPr="004A3DC7">
              <w:rPr>
                <w:rFonts w:ascii="楷体_GB2312" w:eastAsia="楷体_GB2312" w:hAnsi="宋体" w:cs="楷体_GB2312" w:hint="eastAsia"/>
                <w:bCs/>
              </w:rPr>
              <w:t>4</w:t>
            </w:r>
          </w:p>
        </w:tc>
        <w:tc>
          <w:tcPr>
            <w:tcW w:w="1619"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恒温恒湿培养箱</w:t>
            </w:r>
          </w:p>
        </w:tc>
        <w:tc>
          <w:tcPr>
            <w:tcW w:w="877"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3</w:t>
            </w:r>
          </w:p>
        </w:tc>
        <w:tc>
          <w:tcPr>
            <w:tcW w:w="1717" w:type="pct"/>
            <w:vMerge/>
            <w:shd w:val="clear" w:color="auto" w:fill="auto"/>
            <w:vAlign w:val="center"/>
          </w:tcPr>
          <w:p w:rsidR="00053352" w:rsidRPr="004A3DC7" w:rsidRDefault="00053352" w:rsidP="00F2422B">
            <w:pPr>
              <w:ind w:leftChars="337" w:left="708"/>
              <w:rPr>
                <w:rFonts w:ascii="楷体_GB2312" w:eastAsia="楷体_GB2312" w:hAnsi="宋体" w:cs="楷体_GB2312"/>
                <w:bCs/>
              </w:rPr>
            </w:pPr>
          </w:p>
        </w:tc>
      </w:tr>
      <w:tr w:rsidR="004A3DC7" w:rsidRPr="004A3DC7" w:rsidTr="00F2422B">
        <w:tc>
          <w:tcPr>
            <w:tcW w:w="788" w:type="pct"/>
            <w:shd w:val="clear" w:color="auto" w:fill="auto"/>
            <w:vAlign w:val="center"/>
          </w:tcPr>
          <w:p w:rsidR="00053352" w:rsidRPr="004A3DC7" w:rsidRDefault="00053352" w:rsidP="00F2422B">
            <w:pPr>
              <w:jc w:val="center"/>
              <w:rPr>
                <w:rFonts w:ascii="楷体_GB2312" w:eastAsia="楷体_GB2312" w:hAnsi="宋体" w:cs="楷体_GB2312"/>
                <w:bCs/>
              </w:rPr>
            </w:pPr>
            <w:r w:rsidRPr="004A3DC7">
              <w:rPr>
                <w:rFonts w:ascii="楷体_GB2312" w:eastAsia="楷体_GB2312" w:hAnsi="宋体" w:cs="楷体_GB2312" w:hint="eastAsia"/>
                <w:bCs/>
              </w:rPr>
              <w:t>5</w:t>
            </w:r>
          </w:p>
        </w:tc>
        <w:tc>
          <w:tcPr>
            <w:tcW w:w="1619"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恒温振荡培养箱</w:t>
            </w:r>
          </w:p>
        </w:tc>
        <w:tc>
          <w:tcPr>
            <w:tcW w:w="877"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4</w:t>
            </w:r>
          </w:p>
        </w:tc>
        <w:tc>
          <w:tcPr>
            <w:tcW w:w="1717" w:type="pct"/>
            <w:vMerge/>
            <w:shd w:val="clear" w:color="auto" w:fill="auto"/>
            <w:vAlign w:val="center"/>
          </w:tcPr>
          <w:p w:rsidR="00053352" w:rsidRPr="004A3DC7" w:rsidRDefault="00053352" w:rsidP="00F2422B">
            <w:pPr>
              <w:ind w:leftChars="337" w:left="708"/>
              <w:rPr>
                <w:rFonts w:ascii="楷体_GB2312" w:eastAsia="楷体_GB2312" w:hAnsi="宋体" w:cs="楷体_GB2312"/>
                <w:bCs/>
              </w:rPr>
            </w:pPr>
          </w:p>
        </w:tc>
      </w:tr>
      <w:tr w:rsidR="004A3DC7" w:rsidRPr="004A3DC7" w:rsidTr="00F2422B">
        <w:tc>
          <w:tcPr>
            <w:tcW w:w="788" w:type="pct"/>
            <w:shd w:val="clear" w:color="auto" w:fill="auto"/>
            <w:vAlign w:val="center"/>
          </w:tcPr>
          <w:p w:rsidR="00053352" w:rsidRPr="004A3DC7" w:rsidRDefault="00053352" w:rsidP="00F2422B">
            <w:pPr>
              <w:jc w:val="center"/>
              <w:rPr>
                <w:rFonts w:ascii="楷体_GB2312" w:eastAsia="楷体_GB2312" w:hAnsi="宋体" w:cs="楷体_GB2312"/>
                <w:bCs/>
              </w:rPr>
            </w:pPr>
            <w:r w:rsidRPr="004A3DC7">
              <w:rPr>
                <w:rFonts w:ascii="楷体_GB2312" w:eastAsia="楷体_GB2312" w:hAnsi="宋体" w:cs="楷体_GB2312" w:hint="eastAsia"/>
                <w:bCs/>
              </w:rPr>
              <w:t>6</w:t>
            </w:r>
          </w:p>
        </w:tc>
        <w:tc>
          <w:tcPr>
            <w:tcW w:w="1619"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冰箱</w:t>
            </w:r>
          </w:p>
        </w:tc>
        <w:tc>
          <w:tcPr>
            <w:tcW w:w="877"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12</w:t>
            </w:r>
          </w:p>
        </w:tc>
        <w:tc>
          <w:tcPr>
            <w:tcW w:w="1717" w:type="pct"/>
            <w:vMerge/>
            <w:shd w:val="clear" w:color="auto" w:fill="auto"/>
            <w:vAlign w:val="center"/>
          </w:tcPr>
          <w:p w:rsidR="00053352" w:rsidRPr="004A3DC7" w:rsidRDefault="00053352" w:rsidP="00F2422B">
            <w:pPr>
              <w:ind w:leftChars="337" w:left="708"/>
              <w:rPr>
                <w:rFonts w:ascii="楷体_GB2312" w:eastAsia="楷体_GB2312" w:hAnsi="宋体" w:cs="楷体_GB2312"/>
                <w:bCs/>
              </w:rPr>
            </w:pPr>
          </w:p>
        </w:tc>
      </w:tr>
      <w:tr w:rsidR="004A3DC7" w:rsidRPr="004A3DC7" w:rsidTr="00F2422B">
        <w:tc>
          <w:tcPr>
            <w:tcW w:w="788" w:type="pct"/>
            <w:shd w:val="clear" w:color="auto" w:fill="auto"/>
            <w:vAlign w:val="center"/>
          </w:tcPr>
          <w:p w:rsidR="00053352" w:rsidRPr="004A3DC7" w:rsidRDefault="00053352" w:rsidP="00F2422B">
            <w:pPr>
              <w:jc w:val="center"/>
              <w:rPr>
                <w:rFonts w:ascii="楷体_GB2312" w:eastAsia="楷体_GB2312" w:hAnsi="宋体" w:cs="楷体_GB2312"/>
                <w:bCs/>
              </w:rPr>
            </w:pPr>
            <w:r w:rsidRPr="004A3DC7">
              <w:rPr>
                <w:rFonts w:ascii="楷体_GB2312" w:eastAsia="楷体_GB2312" w:hAnsi="宋体" w:cs="楷体_GB2312" w:hint="eastAsia"/>
                <w:bCs/>
              </w:rPr>
              <w:t>7</w:t>
            </w:r>
          </w:p>
        </w:tc>
        <w:tc>
          <w:tcPr>
            <w:tcW w:w="1619" w:type="pct"/>
            <w:shd w:val="clear" w:color="auto" w:fill="auto"/>
            <w:vAlign w:val="center"/>
          </w:tcPr>
          <w:p w:rsidR="00053352" w:rsidRPr="004A3DC7" w:rsidRDefault="00053352" w:rsidP="00F2422B">
            <w:pPr>
              <w:ind w:leftChars="337" w:left="708"/>
              <w:rPr>
                <w:rFonts w:ascii="楷体_GB2312" w:eastAsia="楷体_GB2312" w:hAnsi="宋体" w:cs="楷体_GB2312"/>
                <w:bCs/>
              </w:rPr>
            </w:pPr>
            <w:proofErr w:type="gramStart"/>
            <w:r w:rsidRPr="004A3DC7">
              <w:rPr>
                <w:rFonts w:ascii="楷体_GB2312" w:eastAsia="楷体_GB2312" w:hAnsi="宋体" w:cs="楷体_GB2312" w:hint="eastAsia"/>
                <w:bCs/>
              </w:rPr>
              <w:t>喷干塔</w:t>
            </w:r>
            <w:proofErr w:type="gramEnd"/>
          </w:p>
        </w:tc>
        <w:tc>
          <w:tcPr>
            <w:tcW w:w="877"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1</w:t>
            </w:r>
          </w:p>
        </w:tc>
        <w:tc>
          <w:tcPr>
            <w:tcW w:w="1717" w:type="pct"/>
            <w:vMerge w:val="restar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提取/合成开发部</w:t>
            </w:r>
          </w:p>
        </w:tc>
      </w:tr>
      <w:tr w:rsidR="004A3DC7" w:rsidRPr="004A3DC7" w:rsidTr="00F2422B">
        <w:tc>
          <w:tcPr>
            <w:tcW w:w="788" w:type="pct"/>
            <w:shd w:val="clear" w:color="auto" w:fill="auto"/>
            <w:vAlign w:val="center"/>
          </w:tcPr>
          <w:p w:rsidR="00053352" w:rsidRPr="004A3DC7" w:rsidRDefault="00053352" w:rsidP="00F2422B">
            <w:pPr>
              <w:jc w:val="center"/>
              <w:rPr>
                <w:rFonts w:ascii="楷体_GB2312" w:eastAsia="楷体_GB2312" w:hAnsi="宋体" w:cs="楷体_GB2312"/>
                <w:bCs/>
              </w:rPr>
            </w:pPr>
            <w:r w:rsidRPr="004A3DC7">
              <w:rPr>
                <w:rFonts w:ascii="楷体_GB2312" w:eastAsia="楷体_GB2312" w:hAnsi="宋体" w:cs="楷体_GB2312" w:hint="eastAsia"/>
                <w:bCs/>
              </w:rPr>
              <w:t>8</w:t>
            </w:r>
          </w:p>
        </w:tc>
        <w:tc>
          <w:tcPr>
            <w:tcW w:w="1619"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陶瓷膜</w:t>
            </w:r>
          </w:p>
        </w:tc>
        <w:tc>
          <w:tcPr>
            <w:tcW w:w="877"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2</w:t>
            </w:r>
          </w:p>
        </w:tc>
        <w:tc>
          <w:tcPr>
            <w:tcW w:w="1717" w:type="pct"/>
            <w:vMerge/>
            <w:shd w:val="clear" w:color="auto" w:fill="auto"/>
            <w:vAlign w:val="center"/>
          </w:tcPr>
          <w:p w:rsidR="00053352" w:rsidRPr="004A3DC7" w:rsidRDefault="00053352" w:rsidP="00F2422B">
            <w:pPr>
              <w:ind w:leftChars="337" w:left="708"/>
              <w:rPr>
                <w:rFonts w:ascii="楷体_GB2312" w:eastAsia="楷体_GB2312" w:hAnsi="宋体" w:cs="楷体_GB2312"/>
                <w:bCs/>
              </w:rPr>
            </w:pPr>
          </w:p>
        </w:tc>
      </w:tr>
      <w:tr w:rsidR="004A3DC7" w:rsidRPr="004A3DC7" w:rsidTr="00F2422B">
        <w:tc>
          <w:tcPr>
            <w:tcW w:w="788" w:type="pct"/>
            <w:shd w:val="clear" w:color="auto" w:fill="auto"/>
            <w:vAlign w:val="center"/>
          </w:tcPr>
          <w:p w:rsidR="00053352" w:rsidRPr="004A3DC7" w:rsidRDefault="00053352" w:rsidP="00F2422B">
            <w:pPr>
              <w:jc w:val="center"/>
              <w:rPr>
                <w:rFonts w:ascii="楷体_GB2312" w:eastAsia="楷体_GB2312" w:hAnsi="宋体" w:cs="楷体_GB2312"/>
                <w:bCs/>
              </w:rPr>
            </w:pPr>
            <w:r w:rsidRPr="004A3DC7">
              <w:rPr>
                <w:rFonts w:ascii="楷体_GB2312" w:eastAsia="楷体_GB2312" w:hAnsi="宋体" w:cs="楷体_GB2312" w:hint="eastAsia"/>
                <w:bCs/>
              </w:rPr>
              <w:t>9</w:t>
            </w:r>
          </w:p>
        </w:tc>
        <w:tc>
          <w:tcPr>
            <w:tcW w:w="1619"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旋转蒸发仪</w:t>
            </w:r>
          </w:p>
        </w:tc>
        <w:tc>
          <w:tcPr>
            <w:tcW w:w="877" w:type="pct"/>
            <w:shd w:val="clear" w:color="auto" w:fill="auto"/>
            <w:vAlign w:val="center"/>
          </w:tcPr>
          <w:p w:rsidR="00053352"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4</w:t>
            </w:r>
          </w:p>
        </w:tc>
        <w:tc>
          <w:tcPr>
            <w:tcW w:w="1717" w:type="pct"/>
            <w:vMerge/>
            <w:shd w:val="clear" w:color="auto" w:fill="auto"/>
            <w:vAlign w:val="center"/>
          </w:tcPr>
          <w:p w:rsidR="00053352" w:rsidRPr="004A3DC7" w:rsidRDefault="00053352" w:rsidP="00F2422B">
            <w:pPr>
              <w:ind w:leftChars="337" w:left="708"/>
              <w:rPr>
                <w:rFonts w:ascii="楷体_GB2312" w:eastAsia="楷体_GB2312" w:hAnsi="宋体" w:cs="楷体_GB2312"/>
                <w:bCs/>
              </w:rPr>
            </w:pPr>
          </w:p>
        </w:tc>
      </w:tr>
      <w:tr w:rsidR="004A3DC7" w:rsidRPr="004A3DC7" w:rsidTr="00F2422B">
        <w:tc>
          <w:tcPr>
            <w:tcW w:w="788" w:type="pct"/>
            <w:shd w:val="clear" w:color="auto" w:fill="auto"/>
            <w:vAlign w:val="center"/>
          </w:tcPr>
          <w:p w:rsidR="008A6B51" w:rsidRPr="004A3DC7" w:rsidRDefault="00053352" w:rsidP="00F2422B">
            <w:pPr>
              <w:jc w:val="center"/>
              <w:rPr>
                <w:rFonts w:ascii="楷体_GB2312" w:eastAsia="楷体_GB2312" w:hAnsi="宋体" w:cs="楷体_GB2312"/>
                <w:bCs/>
              </w:rPr>
            </w:pPr>
            <w:r w:rsidRPr="004A3DC7">
              <w:rPr>
                <w:rFonts w:ascii="楷体_GB2312" w:eastAsia="楷体_GB2312" w:hAnsi="宋体" w:cs="楷体_GB2312" w:hint="eastAsia"/>
                <w:bCs/>
              </w:rPr>
              <w:t>10</w:t>
            </w:r>
          </w:p>
        </w:tc>
        <w:tc>
          <w:tcPr>
            <w:tcW w:w="1619" w:type="pct"/>
            <w:shd w:val="clear" w:color="auto" w:fill="auto"/>
            <w:vAlign w:val="center"/>
          </w:tcPr>
          <w:p w:rsidR="008A6B51"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高效液相色谱仪</w:t>
            </w:r>
          </w:p>
        </w:tc>
        <w:tc>
          <w:tcPr>
            <w:tcW w:w="877" w:type="pct"/>
            <w:shd w:val="clear" w:color="auto" w:fill="auto"/>
            <w:vAlign w:val="center"/>
          </w:tcPr>
          <w:p w:rsidR="008A6B51"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4</w:t>
            </w:r>
          </w:p>
        </w:tc>
        <w:tc>
          <w:tcPr>
            <w:tcW w:w="1717" w:type="pct"/>
            <w:shd w:val="clear" w:color="auto" w:fill="auto"/>
            <w:vAlign w:val="center"/>
          </w:tcPr>
          <w:p w:rsidR="008A6B51" w:rsidRPr="004A3DC7" w:rsidRDefault="00053352" w:rsidP="00F2422B">
            <w:pPr>
              <w:ind w:leftChars="337" w:left="708"/>
              <w:rPr>
                <w:rFonts w:ascii="楷体_GB2312" w:eastAsia="楷体_GB2312" w:hAnsi="宋体" w:cs="楷体_GB2312"/>
                <w:bCs/>
              </w:rPr>
            </w:pPr>
            <w:r w:rsidRPr="004A3DC7">
              <w:rPr>
                <w:rFonts w:ascii="楷体_GB2312" w:eastAsia="楷体_GB2312" w:hAnsi="宋体" w:cs="楷体_GB2312" w:hint="eastAsia"/>
                <w:bCs/>
              </w:rPr>
              <w:t>研发质量部</w:t>
            </w:r>
          </w:p>
        </w:tc>
      </w:tr>
    </w:tbl>
    <w:p w:rsidR="00661DF0" w:rsidRPr="00C27734" w:rsidRDefault="00F2422B" w:rsidP="00291BA4">
      <w:pPr>
        <w:spacing w:line="300" w:lineRule="auto"/>
        <w:ind w:leftChars="202" w:left="424" w:firstLineChars="202" w:firstLine="424"/>
        <w:outlineLvl w:val="1"/>
        <w:rPr>
          <w:rFonts w:ascii="楷体_GB2312" w:eastAsia="楷体_GB2312" w:cs="楷体_GB2312"/>
          <w:bCs/>
        </w:rPr>
      </w:pPr>
      <w:r>
        <w:rPr>
          <w:rFonts w:ascii="楷体_GB2312" w:eastAsia="楷体_GB2312" w:cs="楷体_GB2312"/>
          <w:bCs/>
        </w:rPr>
        <w:br w:type="textWrapping" w:clear="all"/>
      </w:r>
      <w:bookmarkStart w:id="49" w:name="_Toc456182181"/>
      <w:r w:rsidR="006E1A18" w:rsidRPr="00C27734">
        <w:rPr>
          <w:rFonts w:ascii="楷体_GB2312" w:eastAsia="楷体_GB2312" w:cs="楷体_GB2312" w:hint="eastAsia"/>
          <w:bCs/>
        </w:rPr>
        <w:t>七、</w:t>
      </w:r>
      <w:r w:rsidR="00661DF0" w:rsidRPr="00C27734">
        <w:rPr>
          <w:rFonts w:ascii="楷体_GB2312" w:eastAsia="楷体_GB2312" w:cs="楷体_GB2312" w:hint="eastAsia"/>
          <w:bCs/>
        </w:rPr>
        <w:t>平台检修维护规定</w:t>
      </w:r>
      <w:bookmarkEnd w:id="49"/>
    </w:p>
    <w:p w:rsidR="0003143B" w:rsidRPr="00724091" w:rsidRDefault="0003143B"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1、菌种平台</w:t>
      </w:r>
    </w:p>
    <w:p w:rsidR="00E55030" w:rsidRPr="00724091" w:rsidRDefault="00CE207F"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1.1</w:t>
      </w:r>
      <w:r w:rsidR="00724091">
        <w:rPr>
          <w:rFonts w:ascii="楷体_GB2312" w:eastAsia="楷体_GB2312" w:hAnsi="宋体" w:cs="楷体_GB2312" w:hint="eastAsia"/>
        </w:rPr>
        <w:t xml:space="preserve"> </w:t>
      </w:r>
      <w:r w:rsidRPr="00724091">
        <w:rPr>
          <w:rFonts w:ascii="楷体_GB2312" w:eastAsia="楷体_GB2312" w:hAnsi="宋体" w:cs="楷体_GB2312" w:hint="eastAsia"/>
        </w:rPr>
        <w:t>菌种设施维护：</w:t>
      </w:r>
    </w:p>
    <w:p w:rsidR="00CE207F" w:rsidRPr="00724091" w:rsidRDefault="00CE207F" w:rsidP="00291BA4">
      <w:pPr>
        <w:spacing w:line="300" w:lineRule="auto"/>
        <w:ind w:leftChars="470" w:left="987"/>
        <w:rPr>
          <w:rFonts w:ascii="楷体_GB2312" w:eastAsia="楷体_GB2312" w:hAnsi="宋体" w:cs="楷体_GB2312"/>
        </w:rPr>
      </w:pPr>
      <w:r w:rsidRPr="00724091">
        <w:rPr>
          <w:rFonts w:ascii="楷体_GB2312" w:eastAsia="楷体_GB2312" w:hAnsi="宋体" w:cs="楷体_GB2312" w:hint="eastAsia"/>
        </w:rPr>
        <w:t>菌种中心的洁净区</w:t>
      </w:r>
      <w:r w:rsidR="00623C14" w:rsidRPr="00724091">
        <w:rPr>
          <w:rFonts w:ascii="楷体_GB2312" w:eastAsia="楷体_GB2312" w:hAnsi="宋体" w:cs="楷体_GB2312" w:hint="eastAsia"/>
        </w:rPr>
        <w:t>需</w:t>
      </w:r>
      <w:r w:rsidRPr="00724091">
        <w:rPr>
          <w:rFonts w:ascii="楷体_GB2312" w:eastAsia="楷体_GB2312" w:hAnsi="宋体" w:cs="楷体_GB2312" w:hint="eastAsia"/>
        </w:rPr>
        <w:t>要定期进行</w:t>
      </w:r>
      <w:r w:rsidR="00623C14" w:rsidRPr="00724091">
        <w:rPr>
          <w:rFonts w:ascii="楷体_GB2312" w:eastAsia="楷体_GB2312" w:hAnsi="宋体" w:cs="楷体_GB2312" w:hint="eastAsia"/>
        </w:rPr>
        <w:t>检测、消毒，具体</w:t>
      </w:r>
      <w:r w:rsidR="00077759" w:rsidRPr="00724091">
        <w:rPr>
          <w:rFonts w:ascii="楷体_GB2312" w:eastAsia="楷体_GB2312" w:hAnsi="宋体" w:cs="楷体_GB2312" w:hint="eastAsia"/>
        </w:rPr>
        <w:t>操作</w:t>
      </w:r>
      <w:r w:rsidR="00623C14" w:rsidRPr="00724091">
        <w:rPr>
          <w:rFonts w:ascii="楷体_GB2312" w:eastAsia="楷体_GB2312" w:hAnsi="宋体" w:cs="楷体_GB2312" w:hint="eastAsia"/>
        </w:rPr>
        <w:t>参照《接种室洁净区环境控制管理制度》执行，恒温室需要定期的清理、打扫，</w:t>
      </w:r>
      <w:r w:rsidR="007C23F2" w:rsidRPr="00724091">
        <w:rPr>
          <w:rFonts w:ascii="楷体_GB2312" w:eastAsia="楷体_GB2312" w:hAnsi="宋体" w:cs="楷体_GB2312" w:hint="eastAsia"/>
        </w:rPr>
        <w:t>具体</w:t>
      </w:r>
      <w:r w:rsidR="00077759" w:rsidRPr="00724091">
        <w:rPr>
          <w:rFonts w:ascii="楷体_GB2312" w:eastAsia="楷体_GB2312" w:hAnsi="宋体" w:cs="楷体_GB2312" w:hint="eastAsia"/>
        </w:rPr>
        <w:t>操作</w:t>
      </w:r>
      <w:r w:rsidR="007C23F2" w:rsidRPr="00724091">
        <w:rPr>
          <w:rFonts w:ascii="楷体_GB2312" w:eastAsia="楷体_GB2312" w:hAnsi="宋体" w:cs="楷体_GB2312" w:hint="eastAsia"/>
        </w:rPr>
        <w:t>参照《菌种中心恒温室使用标准操作规程》执行。</w:t>
      </w:r>
    </w:p>
    <w:p w:rsidR="007C23F2" w:rsidRPr="00724091" w:rsidRDefault="007C23F2"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1.2</w:t>
      </w:r>
      <w:r w:rsidR="00724091">
        <w:rPr>
          <w:rFonts w:ascii="楷体_GB2312" w:eastAsia="楷体_GB2312" w:hAnsi="宋体" w:cs="楷体_GB2312" w:hint="eastAsia"/>
        </w:rPr>
        <w:t xml:space="preserve"> </w:t>
      </w:r>
      <w:r w:rsidRPr="00724091">
        <w:rPr>
          <w:rFonts w:ascii="楷体_GB2312" w:eastAsia="楷体_GB2312" w:hAnsi="宋体" w:cs="楷体_GB2312" w:hint="eastAsia"/>
        </w:rPr>
        <w:t>菌种设备维护</w:t>
      </w:r>
    </w:p>
    <w:p w:rsidR="007C23F2" w:rsidRPr="00724091" w:rsidRDefault="007C23F2"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1.2.1</w:t>
      </w:r>
      <w:r w:rsidR="00724091">
        <w:rPr>
          <w:rFonts w:ascii="楷体_GB2312" w:eastAsia="楷体_GB2312" w:hAnsi="宋体" w:cs="楷体_GB2312" w:hint="eastAsia"/>
        </w:rPr>
        <w:t xml:space="preserve"> </w:t>
      </w:r>
      <w:r w:rsidRPr="00724091">
        <w:rPr>
          <w:rFonts w:ascii="楷体_GB2312" w:eastAsia="楷体_GB2312" w:hAnsi="宋体" w:cs="楷体_GB2312" w:hint="eastAsia"/>
        </w:rPr>
        <w:t>常规设备维</w:t>
      </w:r>
      <w:r w:rsidR="006D1DE1" w:rsidRPr="00724091">
        <w:rPr>
          <w:rFonts w:ascii="楷体_GB2312" w:eastAsia="楷体_GB2312" w:hAnsi="宋体" w:cs="楷体_GB2312" w:hint="eastAsia"/>
        </w:rPr>
        <w:t>护</w:t>
      </w:r>
    </w:p>
    <w:p w:rsidR="002C0CF6" w:rsidRPr="00724091" w:rsidRDefault="00102361" w:rsidP="00291BA4">
      <w:pPr>
        <w:spacing w:line="300" w:lineRule="auto"/>
        <w:ind w:leftChars="370" w:left="777" w:firstLineChars="200" w:firstLine="420"/>
        <w:rPr>
          <w:rFonts w:ascii="楷体_GB2312" w:eastAsia="楷体_GB2312" w:hAnsi="宋体" w:cs="楷体_GB2312"/>
        </w:rPr>
      </w:pPr>
      <w:r w:rsidRPr="00724091">
        <w:rPr>
          <w:rFonts w:ascii="楷体_GB2312" w:eastAsia="楷体_GB2312" w:hAnsi="宋体" w:cs="楷体_GB2312" w:hint="eastAsia"/>
        </w:rPr>
        <w:t>设备使用完毕后，使用人及时对设备的表面、内部进行清理维护，保证设备正常</w:t>
      </w:r>
      <w:r w:rsidR="00157291" w:rsidRPr="00724091">
        <w:rPr>
          <w:rFonts w:ascii="楷体_GB2312" w:eastAsia="楷体_GB2312" w:hAnsi="宋体" w:cs="楷体_GB2312" w:hint="eastAsia"/>
        </w:rPr>
        <w:t>使用。</w:t>
      </w:r>
    </w:p>
    <w:p w:rsidR="00236874" w:rsidRPr="00724091" w:rsidRDefault="00236874"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1.2.1</w:t>
      </w:r>
      <w:r w:rsidR="00724091">
        <w:rPr>
          <w:rFonts w:ascii="楷体_GB2312" w:eastAsia="楷体_GB2312" w:hAnsi="宋体" w:cs="楷体_GB2312" w:hint="eastAsia"/>
        </w:rPr>
        <w:t xml:space="preserve"> </w:t>
      </w:r>
      <w:r w:rsidR="00077759" w:rsidRPr="00724091">
        <w:rPr>
          <w:rFonts w:ascii="楷体_GB2312" w:eastAsia="楷体_GB2312" w:hAnsi="宋体" w:cs="楷体_GB2312" w:hint="eastAsia"/>
        </w:rPr>
        <w:t>主要</w:t>
      </w:r>
      <w:r w:rsidR="00257F7C" w:rsidRPr="00724091">
        <w:rPr>
          <w:rFonts w:ascii="楷体_GB2312" w:eastAsia="楷体_GB2312" w:hAnsi="宋体" w:cs="楷体_GB2312" w:hint="eastAsia"/>
        </w:rPr>
        <w:t>设备维护</w:t>
      </w:r>
    </w:p>
    <w:p w:rsidR="00932B2A" w:rsidRPr="00724091" w:rsidRDefault="00D832CC" w:rsidP="00291BA4">
      <w:pPr>
        <w:spacing w:line="300" w:lineRule="auto"/>
        <w:ind w:leftChars="370" w:left="777" w:firstLineChars="200" w:firstLine="420"/>
        <w:rPr>
          <w:rFonts w:ascii="楷体_GB2312" w:eastAsia="楷体_GB2312" w:hAnsi="宋体" w:cs="楷体_GB2312"/>
        </w:rPr>
      </w:pPr>
      <w:r w:rsidRPr="00724091">
        <w:rPr>
          <w:rFonts w:ascii="楷体_GB2312" w:eastAsia="楷体_GB2312" w:hAnsi="宋体" w:cs="楷体_GB2312" w:hint="eastAsia"/>
        </w:rPr>
        <w:t>菌种中心</w:t>
      </w:r>
      <w:r w:rsidR="00077759" w:rsidRPr="00724091">
        <w:rPr>
          <w:rFonts w:ascii="楷体_GB2312" w:eastAsia="楷体_GB2312" w:hAnsi="宋体" w:cs="楷体_GB2312" w:hint="eastAsia"/>
        </w:rPr>
        <w:t>主要</w:t>
      </w:r>
      <w:r w:rsidRPr="00724091">
        <w:rPr>
          <w:rFonts w:ascii="楷体_GB2312" w:eastAsia="楷体_GB2312" w:hAnsi="宋体" w:cs="楷体_GB2312" w:hint="eastAsia"/>
        </w:rPr>
        <w:t>设备使用维护具体参照相应的《标准操作规程》执行。</w:t>
      </w:r>
    </w:p>
    <w:p w:rsidR="00F53A88" w:rsidRPr="00724091" w:rsidRDefault="0003143B"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2、发酵平台</w:t>
      </w:r>
    </w:p>
    <w:p w:rsidR="0003143B" w:rsidRPr="00724091" w:rsidRDefault="0003143B"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2.1</w:t>
      </w:r>
      <w:r w:rsidR="00724091">
        <w:rPr>
          <w:rFonts w:ascii="楷体_GB2312" w:eastAsia="楷体_GB2312" w:hAnsi="宋体" w:cs="楷体_GB2312" w:hint="eastAsia"/>
        </w:rPr>
        <w:t xml:space="preserve"> </w:t>
      </w:r>
      <w:r w:rsidRPr="00724091">
        <w:rPr>
          <w:rFonts w:ascii="楷体_GB2312" w:eastAsia="楷体_GB2312" w:hAnsi="宋体" w:cs="楷体_GB2312" w:hint="eastAsia"/>
        </w:rPr>
        <w:t>常规</w:t>
      </w:r>
      <w:r w:rsidR="007C23F2" w:rsidRPr="00724091">
        <w:rPr>
          <w:rFonts w:ascii="楷体_GB2312" w:eastAsia="楷体_GB2312" w:hAnsi="宋体" w:cs="楷体_GB2312" w:hint="eastAsia"/>
        </w:rPr>
        <w:t>维护</w:t>
      </w:r>
    </w:p>
    <w:p w:rsidR="00CF45AC" w:rsidRPr="00724091" w:rsidRDefault="00CF45AC" w:rsidP="00291BA4">
      <w:pPr>
        <w:spacing w:line="300" w:lineRule="auto"/>
        <w:ind w:leftChars="472" w:left="991"/>
        <w:rPr>
          <w:rFonts w:ascii="楷体_GB2312" w:eastAsia="楷体_GB2312" w:hAnsi="宋体" w:cs="楷体_GB2312"/>
        </w:rPr>
      </w:pPr>
      <w:r w:rsidRPr="00724091">
        <w:rPr>
          <w:rFonts w:ascii="楷体_GB2312" w:eastAsia="楷体_GB2312" w:hAnsi="宋体" w:cs="楷体_GB2312" w:hint="eastAsia"/>
        </w:rPr>
        <w:t>消毒工程师在每批种子罐和发酵罐</w:t>
      </w:r>
      <w:proofErr w:type="gramStart"/>
      <w:r w:rsidRPr="00724091">
        <w:rPr>
          <w:rFonts w:ascii="楷体_GB2312" w:eastAsia="楷体_GB2312" w:hAnsi="宋体" w:cs="楷体_GB2312" w:hint="eastAsia"/>
        </w:rPr>
        <w:t>进罐前和</w:t>
      </w:r>
      <w:proofErr w:type="gramEnd"/>
      <w:r w:rsidRPr="00724091">
        <w:rPr>
          <w:rFonts w:ascii="楷体_GB2312" w:eastAsia="楷体_GB2312" w:hAnsi="宋体" w:cs="楷体_GB2312" w:hint="eastAsia"/>
        </w:rPr>
        <w:t>放罐后对设备的空气、温度、pH、溶氧、电机、蒸汽、取样、排污等附属配件进行检修，并按《DC-YF-ZD-FJ009发酵罐维护保养管理制度》规定要求如实填写《发酵实验室发酵罐维护保养记录》，保证发酵罐正常运转。长期不用的设备符合闲置规定的参照闲置规定执行。</w:t>
      </w:r>
    </w:p>
    <w:p w:rsidR="0003143B" w:rsidRPr="00724091" w:rsidRDefault="0003143B"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2.</w:t>
      </w:r>
      <w:r w:rsidR="00C80AF2" w:rsidRPr="00724091">
        <w:rPr>
          <w:rFonts w:ascii="楷体_GB2312" w:eastAsia="楷体_GB2312" w:hAnsi="宋体" w:cs="楷体_GB2312" w:hint="eastAsia"/>
        </w:rPr>
        <w:t>2</w:t>
      </w:r>
      <w:r w:rsidR="00724091">
        <w:rPr>
          <w:rFonts w:ascii="楷体_GB2312" w:eastAsia="楷体_GB2312" w:hAnsi="宋体" w:cs="楷体_GB2312" w:hint="eastAsia"/>
        </w:rPr>
        <w:t xml:space="preserve"> </w:t>
      </w:r>
      <w:r w:rsidRPr="00724091">
        <w:rPr>
          <w:rFonts w:ascii="楷体_GB2312" w:eastAsia="楷体_GB2312" w:hAnsi="宋体" w:cs="楷体_GB2312" w:hint="eastAsia"/>
        </w:rPr>
        <w:t>定期检修</w:t>
      </w:r>
    </w:p>
    <w:p w:rsidR="00F53A88" w:rsidRPr="00724091" w:rsidRDefault="0003143B" w:rsidP="00291BA4">
      <w:pPr>
        <w:spacing w:line="300" w:lineRule="auto"/>
        <w:ind w:leftChars="470" w:left="987"/>
        <w:rPr>
          <w:rFonts w:ascii="楷体_GB2312" w:eastAsia="楷体_GB2312" w:hAnsi="宋体" w:cs="楷体_GB2312"/>
        </w:rPr>
      </w:pPr>
      <w:r w:rsidRPr="00724091">
        <w:rPr>
          <w:rFonts w:ascii="楷体_GB2312" w:eastAsia="楷体_GB2312" w:hAnsi="宋体" w:cs="楷体_GB2312" w:hint="eastAsia"/>
        </w:rPr>
        <w:t>每年8月中旬（10日至20日）对发酵（小试罐、中试罐）进行整体检修并对环境进行消毒处理，预防发酵出现大面积染菌，保证发酵罐正常运转。</w:t>
      </w:r>
    </w:p>
    <w:p w:rsidR="0003143B" w:rsidRPr="00724091" w:rsidRDefault="0003143B"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2.</w:t>
      </w:r>
      <w:r w:rsidR="00C80AF2" w:rsidRPr="00724091">
        <w:rPr>
          <w:rFonts w:ascii="楷体_GB2312" w:eastAsia="楷体_GB2312" w:hAnsi="宋体" w:cs="楷体_GB2312" w:hint="eastAsia"/>
        </w:rPr>
        <w:t>3</w:t>
      </w:r>
      <w:r w:rsidR="00724091">
        <w:rPr>
          <w:rFonts w:ascii="楷体_GB2312" w:eastAsia="楷体_GB2312" w:hAnsi="宋体" w:cs="楷体_GB2312" w:hint="eastAsia"/>
        </w:rPr>
        <w:t xml:space="preserve"> </w:t>
      </w:r>
      <w:r w:rsidRPr="00724091">
        <w:rPr>
          <w:rFonts w:ascii="楷体_GB2312" w:eastAsia="楷体_GB2312" w:hAnsi="宋体" w:cs="楷体_GB2312" w:hint="eastAsia"/>
        </w:rPr>
        <w:t>发酵平台染菌</w:t>
      </w:r>
      <w:r w:rsidR="00E55030" w:rsidRPr="00724091">
        <w:rPr>
          <w:rFonts w:ascii="楷体_GB2312" w:eastAsia="楷体_GB2312" w:hAnsi="宋体" w:cs="楷体_GB2312" w:hint="eastAsia"/>
        </w:rPr>
        <w:t>治理</w:t>
      </w:r>
    </w:p>
    <w:p w:rsidR="0003143B" w:rsidRPr="00724091" w:rsidRDefault="0003143B" w:rsidP="00291BA4">
      <w:pPr>
        <w:spacing w:line="300" w:lineRule="auto"/>
        <w:ind w:leftChars="370" w:left="777" w:firstLineChars="100" w:firstLine="210"/>
        <w:rPr>
          <w:rFonts w:ascii="楷体_GB2312" w:eastAsia="楷体_GB2312" w:hAnsi="宋体" w:cs="楷体_GB2312"/>
        </w:rPr>
      </w:pPr>
      <w:r w:rsidRPr="00724091">
        <w:rPr>
          <w:rFonts w:ascii="楷体_GB2312" w:eastAsia="楷体_GB2312" w:hAnsi="宋体" w:cs="楷体_GB2312" w:hint="eastAsia"/>
        </w:rPr>
        <w:t>具体</w:t>
      </w:r>
      <w:r w:rsidR="000869FF" w:rsidRPr="00724091">
        <w:rPr>
          <w:rFonts w:ascii="楷体_GB2312" w:eastAsia="楷体_GB2312" w:hAnsi="宋体" w:cs="楷体_GB2312" w:hint="eastAsia"/>
        </w:rPr>
        <w:t>内容</w:t>
      </w:r>
      <w:r w:rsidRPr="00724091">
        <w:rPr>
          <w:rFonts w:ascii="楷体_GB2312" w:eastAsia="楷体_GB2312" w:hAnsi="宋体" w:cs="楷体_GB2312" w:hint="eastAsia"/>
        </w:rPr>
        <w:t>参见《发酵染菌管理制度》</w:t>
      </w:r>
      <w:r w:rsidR="007A7536" w:rsidRPr="00724091">
        <w:rPr>
          <w:rFonts w:ascii="楷体_GB2312" w:eastAsia="楷体_GB2312" w:hAnsi="宋体" w:cs="楷体_GB2312" w:hint="eastAsia"/>
        </w:rPr>
        <w:t>。</w:t>
      </w:r>
    </w:p>
    <w:p w:rsidR="0003143B" w:rsidRPr="00724091" w:rsidRDefault="00242AD0"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3、</w:t>
      </w:r>
      <w:r w:rsidR="0003143B" w:rsidRPr="00724091">
        <w:rPr>
          <w:rFonts w:ascii="楷体_GB2312" w:eastAsia="楷体_GB2312" w:hAnsi="宋体" w:cs="楷体_GB2312" w:hint="eastAsia"/>
        </w:rPr>
        <w:t>提取合成平台</w:t>
      </w:r>
    </w:p>
    <w:p w:rsidR="005623FD" w:rsidRPr="00724091" w:rsidRDefault="005623FD"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3.1</w:t>
      </w:r>
      <w:r w:rsidR="00724091">
        <w:rPr>
          <w:rFonts w:ascii="楷体_GB2312" w:eastAsia="楷体_GB2312" w:hAnsi="宋体" w:cs="楷体_GB2312" w:hint="eastAsia"/>
        </w:rPr>
        <w:t xml:space="preserve"> </w:t>
      </w:r>
      <w:r w:rsidR="00C80AF2" w:rsidRPr="00724091">
        <w:rPr>
          <w:rFonts w:ascii="楷体_GB2312" w:eastAsia="楷体_GB2312" w:hAnsi="宋体" w:cs="楷体_GB2312" w:hint="eastAsia"/>
        </w:rPr>
        <w:t>常规</w:t>
      </w:r>
      <w:r w:rsidR="006E1A18" w:rsidRPr="00724091">
        <w:rPr>
          <w:rFonts w:ascii="楷体_GB2312" w:eastAsia="楷体_GB2312" w:hAnsi="宋体" w:cs="楷体_GB2312" w:hint="eastAsia"/>
        </w:rPr>
        <w:t>设备</w:t>
      </w:r>
      <w:r w:rsidR="007C23F2" w:rsidRPr="00724091">
        <w:rPr>
          <w:rFonts w:ascii="楷体_GB2312" w:eastAsia="楷体_GB2312" w:hAnsi="宋体" w:cs="楷体_GB2312" w:hint="eastAsia"/>
        </w:rPr>
        <w:t>维护</w:t>
      </w:r>
    </w:p>
    <w:p w:rsidR="005623FD" w:rsidRPr="00724091" w:rsidRDefault="005623FD" w:rsidP="00291BA4">
      <w:pPr>
        <w:spacing w:line="300" w:lineRule="auto"/>
        <w:ind w:leftChars="470" w:left="987"/>
        <w:rPr>
          <w:rFonts w:ascii="楷体_GB2312" w:eastAsia="楷体_GB2312" w:hAnsi="宋体" w:cs="楷体_GB2312"/>
        </w:rPr>
      </w:pPr>
      <w:r w:rsidRPr="00724091">
        <w:rPr>
          <w:rFonts w:ascii="楷体_GB2312" w:eastAsia="楷体_GB2312" w:hAnsi="宋体" w:cs="楷体_GB2312" w:hint="eastAsia"/>
        </w:rPr>
        <w:t>设备使用完毕后</w:t>
      </w:r>
      <w:r w:rsidR="002C0CF6" w:rsidRPr="00724091">
        <w:rPr>
          <w:rFonts w:ascii="楷体_GB2312" w:eastAsia="楷体_GB2312" w:hAnsi="宋体" w:cs="楷体_GB2312" w:hint="eastAsia"/>
        </w:rPr>
        <w:t>使用人</w:t>
      </w:r>
      <w:r w:rsidRPr="00724091">
        <w:rPr>
          <w:rFonts w:ascii="楷体_GB2312" w:eastAsia="楷体_GB2312" w:hAnsi="宋体" w:cs="楷体_GB2312" w:hint="eastAsia"/>
        </w:rPr>
        <w:t>及时对设备的表面、内部进行清理</w:t>
      </w:r>
      <w:r w:rsidR="00102361" w:rsidRPr="00724091">
        <w:rPr>
          <w:rFonts w:ascii="楷体_GB2312" w:eastAsia="楷体_GB2312" w:hAnsi="宋体" w:cs="楷体_GB2312" w:hint="eastAsia"/>
        </w:rPr>
        <w:t>维护</w:t>
      </w:r>
      <w:r w:rsidRPr="00724091">
        <w:rPr>
          <w:rFonts w:ascii="楷体_GB2312" w:eastAsia="楷体_GB2312" w:hAnsi="宋体" w:cs="楷体_GB2312" w:hint="eastAsia"/>
        </w:rPr>
        <w:t>，用设备保护罩进行保护，</w:t>
      </w:r>
      <w:r w:rsidR="001249D6" w:rsidRPr="00724091">
        <w:rPr>
          <w:rFonts w:ascii="楷体_GB2312" w:eastAsia="楷体_GB2312" w:hAnsi="宋体" w:cs="楷体_GB2312" w:hint="eastAsia"/>
        </w:rPr>
        <w:t>并及时更</w:t>
      </w:r>
      <w:r w:rsidR="001249D6" w:rsidRPr="00724091">
        <w:rPr>
          <w:rFonts w:ascii="楷体_GB2312" w:eastAsia="楷体_GB2312" w:hAnsi="宋体" w:cs="楷体_GB2312" w:hint="eastAsia"/>
        </w:rPr>
        <w:lastRenderedPageBreak/>
        <w:t>新设备状态标示卡，</w:t>
      </w:r>
      <w:r w:rsidRPr="00724091">
        <w:rPr>
          <w:rFonts w:ascii="楷体_GB2312" w:eastAsia="楷体_GB2312" w:hAnsi="宋体" w:cs="楷体_GB2312" w:hint="eastAsia"/>
        </w:rPr>
        <w:t>保证设备可以正常使用。</w:t>
      </w:r>
    </w:p>
    <w:p w:rsidR="006E1A18" w:rsidRPr="00724091" w:rsidRDefault="006E1A18"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3.2</w:t>
      </w:r>
      <w:r w:rsidR="00724091">
        <w:rPr>
          <w:rFonts w:ascii="楷体_GB2312" w:eastAsia="楷体_GB2312" w:hAnsi="宋体" w:cs="楷体_GB2312" w:hint="eastAsia"/>
        </w:rPr>
        <w:t xml:space="preserve"> </w:t>
      </w:r>
      <w:r w:rsidR="00077759" w:rsidRPr="00724091">
        <w:rPr>
          <w:rFonts w:ascii="楷体_GB2312" w:eastAsia="楷体_GB2312" w:hAnsi="宋体" w:cs="楷体_GB2312" w:hint="eastAsia"/>
        </w:rPr>
        <w:t>主要</w:t>
      </w:r>
      <w:r w:rsidRPr="00724091">
        <w:rPr>
          <w:rFonts w:ascii="楷体_GB2312" w:eastAsia="楷体_GB2312" w:hAnsi="宋体" w:cs="楷体_GB2312" w:hint="eastAsia"/>
        </w:rPr>
        <w:t>设备</w:t>
      </w:r>
      <w:r w:rsidR="007C23F2" w:rsidRPr="00724091">
        <w:rPr>
          <w:rFonts w:ascii="楷体_GB2312" w:eastAsia="楷体_GB2312" w:hAnsi="宋体" w:cs="楷体_GB2312" w:hint="eastAsia"/>
        </w:rPr>
        <w:t>维护</w:t>
      </w:r>
    </w:p>
    <w:p w:rsidR="006E1A18" w:rsidRPr="00724091" w:rsidRDefault="00583655" w:rsidP="00291BA4">
      <w:pPr>
        <w:spacing w:line="300" w:lineRule="auto"/>
        <w:ind w:leftChars="470" w:left="987"/>
        <w:rPr>
          <w:rFonts w:ascii="楷体_GB2312" w:eastAsia="楷体_GB2312" w:hAnsi="宋体" w:cs="楷体_GB2312"/>
        </w:rPr>
      </w:pPr>
      <w:r w:rsidRPr="00724091">
        <w:rPr>
          <w:rFonts w:ascii="楷体_GB2312" w:eastAsia="楷体_GB2312" w:hAnsi="宋体" w:cs="楷体_GB2312" w:hint="eastAsia"/>
        </w:rPr>
        <w:t>提取陶瓷膜等</w:t>
      </w:r>
      <w:r w:rsidR="00077759" w:rsidRPr="00724091">
        <w:rPr>
          <w:rFonts w:ascii="楷体_GB2312" w:eastAsia="楷体_GB2312" w:hAnsi="宋体" w:cs="楷体_GB2312" w:hint="eastAsia"/>
        </w:rPr>
        <w:t>主要</w:t>
      </w:r>
      <w:r w:rsidRPr="00724091">
        <w:rPr>
          <w:rFonts w:ascii="楷体_GB2312" w:eastAsia="楷体_GB2312" w:hAnsi="宋体" w:cs="楷体_GB2312" w:hint="eastAsia"/>
        </w:rPr>
        <w:t>设备的使用维护具体参照相应的《设备操作规程》，提取、合成的旋转蒸发仪设备在每次使用完毕后进行清理维护，保证设备正常使用。</w:t>
      </w:r>
    </w:p>
    <w:p w:rsidR="0003143B" w:rsidRPr="00724091" w:rsidRDefault="00242AD0"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4、</w:t>
      </w:r>
      <w:r w:rsidR="0003143B" w:rsidRPr="00724091">
        <w:rPr>
          <w:rFonts w:ascii="楷体_GB2312" w:eastAsia="楷体_GB2312" w:hAnsi="宋体" w:cs="楷体_GB2312" w:hint="eastAsia"/>
        </w:rPr>
        <w:t>检测平台</w:t>
      </w:r>
    </w:p>
    <w:p w:rsidR="00242AD0" w:rsidRPr="00724091" w:rsidRDefault="00242AD0"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4.1</w:t>
      </w:r>
      <w:r w:rsidR="00C80AF2" w:rsidRPr="00724091">
        <w:rPr>
          <w:rFonts w:ascii="楷体_GB2312" w:eastAsia="楷体_GB2312" w:hAnsi="宋体" w:cs="楷体_GB2312" w:hint="eastAsia"/>
        </w:rPr>
        <w:t>常规</w:t>
      </w:r>
      <w:r w:rsidR="006E1A18" w:rsidRPr="00724091">
        <w:rPr>
          <w:rFonts w:ascii="楷体_GB2312" w:eastAsia="楷体_GB2312" w:hAnsi="宋体" w:cs="楷体_GB2312" w:hint="eastAsia"/>
        </w:rPr>
        <w:t>设备</w:t>
      </w:r>
      <w:r w:rsidR="007C23F2" w:rsidRPr="00724091">
        <w:rPr>
          <w:rFonts w:ascii="楷体_GB2312" w:eastAsia="楷体_GB2312" w:hAnsi="宋体" w:cs="楷体_GB2312" w:hint="eastAsia"/>
        </w:rPr>
        <w:t>维护</w:t>
      </w:r>
      <w:r w:rsidRPr="00724091">
        <w:rPr>
          <w:rFonts w:ascii="楷体_GB2312" w:eastAsia="楷体_GB2312" w:hAnsi="宋体" w:cs="楷体_GB2312" w:hint="eastAsia"/>
        </w:rPr>
        <w:t>：</w:t>
      </w:r>
    </w:p>
    <w:p w:rsidR="00242AD0" w:rsidRPr="00724091" w:rsidRDefault="00242AD0" w:rsidP="00291BA4">
      <w:pPr>
        <w:spacing w:line="300" w:lineRule="auto"/>
        <w:ind w:leftChars="470" w:left="987"/>
        <w:rPr>
          <w:rFonts w:ascii="楷体_GB2312" w:eastAsia="楷体_GB2312" w:hAnsi="宋体" w:cs="楷体_GB2312"/>
        </w:rPr>
      </w:pPr>
      <w:r w:rsidRPr="00724091">
        <w:rPr>
          <w:rFonts w:ascii="楷体_GB2312" w:eastAsia="楷体_GB2312" w:hAnsi="宋体" w:cs="楷体_GB2312" w:hint="eastAsia"/>
        </w:rPr>
        <w:t>设备使用完毕后</w:t>
      </w:r>
      <w:r w:rsidR="002C0CF6" w:rsidRPr="00724091">
        <w:rPr>
          <w:rFonts w:ascii="楷体_GB2312" w:eastAsia="楷体_GB2312" w:hAnsi="宋体" w:cs="楷体_GB2312" w:hint="eastAsia"/>
        </w:rPr>
        <w:t>使用人</w:t>
      </w:r>
      <w:r w:rsidRPr="00724091">
        <w:rPr>
          <w:rFonts w:ascii="楷体_GB2312" w:eastAsia="楷体_GB2312" w:hAnsi="宋体" w:cs="楷体_GB2312" w:hint="eastAsia"/>
        </w:rPr>
        <w:t>及时对设备的表面、内部进行</w:t>
      </w:r>
      <w:r w:rsidR="00102361" w:rsidRPr="00724091">
        <w:rPr>
          <w:rFonts w:ascii="楷体_GB2312" w:eastAsia="楷体_GB2312" w:hAnsi="宋体" w:cs="楷体_GB2312" w:hint="eastAsia"/>
        </w:rPr>
        <w:t>维护</w:t>
      </w:r>
      <w:r w:rsidRPr="00724091">
        <w:rPr>
          <w:rFonts w:ascii="楷体_GB2312" w:eastAsia="楷体_GB2312" w:hAnsi="宋体" w:cs="楷体_GB2312" w:hint="eastAsia"/>
        </w:rPr>
        <w:t>，</w:t>
      </w:r>
      <w:r w:rsidR="001249D6" w:rsidRPr="00724091">
        <w:rPr>
          <w:rFonts w:ascii="楷体_GB2312" w:eastAsia="楷体_GB2312" w:hAnsi="宋体" w:cs="楷体_GB2312" w:hint="eastAsia"/>
        </w:rPr>
        <w:t>并及时更新设备状态标示卡，</w:t>
      </w:r>
      <w:r w:rsidRPr="00724091">
        <w:rPr>
          <w:rFonts w:ascii="楷体_GB2312" w:eastAsia="楷体_GB2312" w:hAnsi="宋体" w:cs="楷体_GB2312" w:hint="eastAsia"/>
        </w:rPr>
        <w:t>保证设备可以正常使用。</w:t>
      </w:r>
    </w:p>
    <w:p w:rsidR="006E1A18" w:rsidRPr="00724091" w:rsidRDefault="006E1A18"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 xml:space="preserve">4.2 </w:t>
      </w:r>
      <w:r w:rsidR="00077759" w:rsidRPr="00724091">
        <w:rPr>
          <w:rFonts w:ascii="楷体_GB2312" w:eastAsia="楷体_GB2312" w:hAnsi="宋体" w:cs="楷体_GB2312" w:hint="eastAsia"/>
        </w:rPr>
        <w:t>主要</w:t>
      </w:r>
      <w:r w:rsidRPr="00724091">
        <w:rPr>
          <w:rFonts w:ascii="楷体_GB2312" w:eastAsia="楷体_GB2312" w:hAnsi="宋体" w:cs="楷体_GB2312" w:hint="eastAsia"/>
        </w:rPr>
        <w:t>设备</w:t>
      </w:r>
      <w:r w:rsidR="007C23F2" w:rsidRPr="00724091">
        <w:rPr>
          <w:rFonts w:ascii="楷体_GB2312" w:eastAsia="楷体_GB2312" w:hAnsi="宋体" w:cs="楷体_GB2312" w:hint="eastAsia"/>
        </w:rPr>
        <w:t>维护</w:t>
      </w:r>
      <w:r w:rsidRPr="00724091">
        <w:rPr>
          <w:rFonts w:ascii="楷体_GB2312" w:eastAsia="楷体_GB2312" w:hAnsi="宋体" w:cs="楷体_GB2312" w:hint="eastAsia"/>
        </w:rPr>
        <w:t>：</w:t>
      </w:r>
    </w:p>
    <w:p w:rsidR="006E1A18" w:rsidRPr="00724091" w:rsidRDefault="006E1A18" w:rsidP="00291BA4">
      <w:pPr>
        <w:spacing w:line="300" w:lineRule="auto"/>
        <w:ind w:leftChars="470" w:left="987"/>
        <w:rPr>
          <w:rFonts w:ascii="楷体_GB2312" w:eastAsia="楷体_GB2312" w:hAnsi="宋体" w:cs="楷体_GB2312"/>
        </w:rPr>
      </w:pPr>
      <w:r w:rsidRPr="00724091">
        <w:rPr>
          <w:rFonts w:ascii="楷体_GB2312" w:eastAsia="楷体_GB2312" w:hAnsi="宋体" w:cs="楷体_GB2312" w:hint="eastAsia"/>
        </w:rPr>
        <w:t>检测用高效液相色谱仪每年邀请厂家工程师进行一次保养除尘，保证设备正常使用，设备需要维修时参照设备维修执行。</w:t>
      </w:r>
    </w:p>
    <w:p w:rsidR="004604D7" w:rsidRPr="00C27734" w:rsidRDefault="00053352" w:rsidP="00291BA4">
      <w:pPr>
        <w:spacing w:line="300" w:lineRule="auto"/>
        <w:ind w:firstLineChars="202" w:firstLine="424"/>
        <w:outlineLvl w:val="1"/>
        <w:rPr>
          <w:rFonts w:ascii="楷体_GB2312" w:eastAsia="楷体_GB2312" w:cs="楷体_GB2312"/>
          <w:bCs/>
        </w:rPr>
      </w:pPr>
      <w:bookmarkStart w:id="50" w:name="_Toc456182182"/>
      <w:r w:rsidRPr="00C27734">
        <w:rPr>
          <w:rFonts w:ascii="楷体_GB2312" w:eastAsia="楷体_GB2312" w:cs="楷体_GB2312" w:hint="eastAsia"/>
          <w:bCs/>
        </w:rPr>
        <w:t>八</w:t>
      </w:r>
      <w:r w:rsidR="004604D7" w:rsidRPr="00C27734">
        <w:rPr>
          <w:rFonts w:ascii="楷体_GB2312" w:eastAsia="楷体_GB2312" w:cs="楷体_GB2312" w:hint="eastAsia"/>
          <w:bCs/>
        </w:rPr>
        <w:t>、其他规定</w:t>
      </w:r>
      <w:bookmarkEnd w:id="46"/>
      <w:bookmarkEnd w:id="47"/>
      <w:bookmarkEnd w:id="48"/>
      <w:bookmarkEnd w:id="50"/>
    </w:p>
    <w:p w:rsidR="00C32BCE" w:rsidRPr="004A3DC7" w:rsidRDefault="004604D7" w:rsidP="00291BA4">
      <w:pPr>
        <w:spacing w:line="300" w:lineRule="auto"/>
        <w:ind w:leftChars="270" w:left="846" w:hangingChars="133" w:hanging="279"/>
        <w:rPr>
          <w:rFonts w:ascii="楷体_GB2312" w:eastAsia="楷体_GB2312" w:hAnsi="宋体" w:cs="楷体_GB2312"/>
        </w:rPr>
      </w:pPr>
      <w:r w:rsidRPr="004A3DC7">
        <w:rPr>
          <w:rFonts w:ascii="楷体_GB2312" w:eastAsia="楷体_GB2312" w:hAnsi="宋体" w:cs="楷体_GB2312"/>
        </w:rPr>
        <w:t>1</w:t>
      </w:r>
      <w:r w:rsidRPr="004A3DC7">
        <w:rPr>
          <w:rFonts w:ascii="楷体_GB2312" w:eastAsia="楷体_GB2312" w:hAnsi="宋体" w:cs="楷体_GB2312" w:hint="eastAsia"/>
        </w:rPr>
        <w:t>、</w:t>
      </w:r>
      <w:r w:rsidR="00C32BCE" w:rsidRPr="004A3DC7">
        <w:rPr>
          <w:rFonts w:ascii="楷体_GB2312" w:eastAsia="楷体_GB2312" w:hAnsi="宋体" w:cs="楷体_GB2312" w:hint="eastAsia"/>
        </w:rPr>
        <w:t>研发中心设备管理员每</w:t>
      </w:r>
      <w:proofErr w:type="gramStart"/>
      <w:r w:rsidR="00C32BCE" w:rsidRPr="004A3DC7">
        <w:rPr>
          <w:rFonts w:ascii="楷体_GB2312" w:eastAsia="楷体_GB2312" w:hAnsi="宋体" w:cs="楷体_GB2312" w:hint="eastAsia"/>
        </w:rPr>
        <w:t>周通知</w:t>
      </w:r>
      <w:proofErr w:type="gramEnd"/>
      <w:r w:rsidR="00C32BCE" w:rsidRPr="004A3DC7">
        <w:rPr>
          <w:rFonts w:ascii="楷体_GB2312" w:eastAsia="楷体_GB2312" w:hAnsi="宋体" w:cs="楷体_GB2312" w:hint="eastAsia"/>
        </w:rPr>
        <w:t>设备部门负责人设备采购、维修、报废等进展情况。</w:t>
      </w:r>
    </w:p>
    <w:p w:rsidR="00C32BCE" w:rsidRPr="004A3DC7" w:rsidRDefault="00077759"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2、</w:t>
      </w:r>
      <w:r w:rsidR="00C32BCE" w:rsidRPr="004A3DC7">
        <w:rPr>
          <w:rFonts w:ascii="楷体_GB2312" w:eastAsia="楷体_GB2312" w:hAnsi="宋体" w:cs="楷体_GB2312" w:hint="eastAsia"/>
        </w:rPr>
        <w:t>研发中心设备管理员每月28日收集各岗位</w:t>
      </w:r>
      <w:r w:rsidR="00C32BCE" w:rsidRPr="00724091">
        <w:rPr>
          <w:rFonts w:ascii="楷体_GB2312" w:eastAsia="楷体_GB2312" w:hAnsi="宋体" w:cs="楷体_GB2312" w:hint="eastAsia"/>
        </w:rPr>
        <w:t>《设备维修保养记录》</w:t>
      </w:r>
      <w:r w:rsidR="00C32BCE" w:rsidRPr="004A3DC7">
        <w:rPr>
          <w:rFonts w:ascii="楷体_GB2312" w:eastAsia="楷体_GB2312" w:hAnsi="宋体" w:cs="楷体_GB2312" w:hint="eastAsia"/>
        </w:rPr>
        <w:t>及时更新研发中心设备</w:t>
      </w:r>
      <w:r w:rsidR="0041621A" w:rsidRPr="004A3DC7">
        <w:rPr>
          <w:rFonts w:ascii="楷体_GB2312" w:eastAsia="楷体_GB2312" w:hAnsi="宋体" w:cs="楷体_GB2312" w:hint="eastAsia"/>
        </w:rPr>
        <w:t>维修</w:t>
      </w:r>
      <w:proofErr w:type="gramStart"/>
      <w:r w:rsidR="0041621A" w:rsidRPr="004A3DC7">
        <w:rPr>
          <w:rFonts w:ascii="楷体_GB2312" w:eastAsia="楷体_GB2312" w:hAnsi="宋体" w:cs="楷体_GB2312" w:hint="eastAsia"/>
        </w:rPr>
        <w:t>保养台</w:t>
      </w:r>
      <w:proofErr w:type="gramEnd"/>
      <w:r w:rsidR="0041621A" w:rsidRPr="004A3DC7">
        <w:rPr>
          <w:rFonts w:ascii="楷体_GB2312" w:eastAsia="楷体_GB2312" w:hAnsi="宋体" w:cs="楷体_GB2312" w:hint="eastAsia"/>
        </w:rPr>
        <w:t>账</w:t>
      </w:r>
      <w:r w:rsidR="00C32BCE" w:rsidRPr="004A3DC7">
        <w:rPr>
          <w:rFonts w:ascii="楷体_GB2312" w:eastAsia="楷体_GB2312" w:hAnsi="宋体" w:cs="楷体_GB2312" w:hint="eastAsia"/>
        </w:rPr>
        <w:t>和在用设备清单。</w:t>
      </w:r>
    </w:p>
    <w:p w:rsidR="006D1DE1" w:rsidRPr="00724091" w:rsidRDefault="00C32BCE"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3、</w:t>
      </w:r>
      <w:r w:rsidR="007A7536" w:rsidRPr="00724091">
        <w:rPr>
          <w:rFonts w:ascii="楷体_GB2312" w:eastAsia="楷体_GB2312" w:hAnsi="宋体" w:cs="楷体_GB2312" w:hint="eastAsia"/>
        </w:rPr>
        <w:t>研发中心设备管理员每月对新增、报废、闲置设备和财务部进行核对，并更新研发中心设备台账。</w:t>
      </w:r>
    </w:p>
    <w:p w:rsidR="00077759" w:rsidRPr="00724091" w:rsidRDefault="006D1DE1"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4、</w:t>
      </w:r>
      <w:r w:rsidR="005567A5" w:rsidRPr="00724091">
        <w:rPr>
          <w:rFonts w:ascii="楷体_GB2312" w:eastAsia="楷体_GB2312" w:hAnsi="宋体" w:cs="楷体_GB2312" w:hint="eastAsia"/>
        </w:rPr>
        <w:t>研发中心设备管理人员组织</w:t>
      </w:r>
      <w:r w:rsidR="00E357DE" w:rsidRPr="00724091">
        <w:rPr>
          <w:rFonts w:ascii="楷体_GB2312" w:eastAsia="楷体_GB2312" w:hAnsi="宋体" w:cs="楷体_GB2312" w:hint="eastAsia"/>
        </w:rPr>
        <w:t>研发中心</w:t>
      </w:r>
      <w:r w:rsidR="005567A5" w:rsidRPr="00724091">
        <w:rPr>
          <w:rFonts w:ascii="楷体_GB2312" w:eastAsia="楷体_GB2312" w:hAnsi="宋体" w:cs="楷体_GB2312" w:hint="eastAsia"/>
        </w:rPr>
        <w:t>安全人员、技术人员对维修后的设备、平台进行验收，评价。</w:t>
      </w:r>
      <w:r w:rsidR="007A7536" w:rsidRPr="00724091">
        <w:rPr>
          <w:rFonts w:ascii="楷体_GB2312" w:eastAsia="楷体_GB2312" w:hAnsi="宋体" w:cs="楷体_GB2312"/>
        </w:rPr>
        <w:t xml:space="preserve"> </w:t>
      </w:r>
    </w:p>
    <w:p w:rsidR="006D1DE1" w:rsidRPr="00724091" w:rsidRDefault="006D1DE1" w:rsidP="00291BA4">
      <w:pPr>
        <w:spacing w:line="300" w:lineRule="auto"/>
        <w:ind w:leftChars="270" w:left="846" w:hangingChars="133" w:hanging="279"/>
        <w:rPr>
          <w:rFonts w:ascii="楷体_GB2312" w:eastAsia="楷体_GB2312" w:hAnsi="宋体" w:cs="楷体_GB2312"/>
        </w:rPr>
      </w:pPr>
      <w:r w:rsidRPr="00724091">
        <w:rPr>
          <w:rFonts w:ascii="楷体_GB2312" w:eastAsia="楷体_GB2312" w:hAnsi="宋体" w:cs="楷体_GB2312" w:hint="eastAsia"/>
        </w:rPr>
        <w:t>5、</w:t>
      </w:r>
      <w:r w:rsidR="001C677C" w:rsidRPr="00724091">
        <w:rPr>
          <w:rFonts w:ascii="楷体_GB2312" w:eastAsia="楷体_GB2312" w:hAnsi="宋体" w:cs="楷体_GB2312" w:hint="eastAsia"/>
        </w:rPr>
        <w:t>研发中心设备管理员每半年将</w:t>
      </w:r>
      <w:r w:rsidR="00630979" w:rsidRPr="00724091">
        <w:rPr>
          <w:rFonts w:ascii="楷体_GB2312" w:eastAsia="楷体_GB2312" w:hAnsi="宋体" w:cs="楷体_GB2312" w:hint="eastAsia"/>
        </w:rPr>
        <w:t>研发中心设备维修</w:t>
      </w:r>
      <w:proofErr w:type="gramStart"/>
      <w:r w:rsidR="00630979" w:rsidRPr="00724091">
        <w:rPr>
          <w:rFonts w:ascii="楷体_GB2312" w:eastAsia="楷体_GB2312" w:hAnsi="宋体" w:cs="楷体_GB2312" w:hint="eastAsia"/>
        </w:rPr>
        <w:t>保养</w:t>
      </w:r>
      <w:r w:rsidR="0041621A" w:rsidRPr="00724091">
        <w:rPr>
          <w:rFonts w:ascii="楷体_GB2312" w:eastAsia="楷体_GB2312" w:hAnsi="宋体" w:cs="楷体_GB2312" w:hint="eastAsia"/>
        </w:rPr>
        <w:t>台账</w:t>
      </w:r>
      <w:r w:rsidR="00630979" w:rsidRPr="00724091">
        <w:rPr>
          <w:rFonts w:ascii="楷体_GB2312" w:eastAsia="楷体_GB2312" w:hAnsi="宋体" w:cs="楷体_GB2312" w:hint="eastAsia"/>
        </w:rPr>
        <w:t>发布</w:t>
      </w:r>
      <w:proofErr w:type="gramEnd"/>
      <w:r w:rsidR="00630979" w:rsidRPr="00724091">
        <w:rPr>
          <w:rFonts w:ascii="楷体_GB2312" w:eastAsia="楷体_GB2312" w:hAnsi="宋体" w:cs="楷体_GB2312" w:hint="eastAsia"/>
        </w:rPr>
        <w:t>给各中心经理和部长。</w:t>
      </w:r>
    </w:p>
    <w:p w:rsidR="0070573B" w:rsidRPr="004A3DC7" w:rsidRDefault="004604D7" w:rsidP="00291BA4">
      <w:pPr>
        <w:spacing w:line="300" w:lineRule="auto"/>
        <w:ind w:leftChars="-15" w:left="-31"/>
        <w:outlineLvl w:val="0"/>
        <w:rPr>
          <w:rFonts w:ascii="楷体_GB2312" w:eastAsia="楷体_GB2312" w:hAnsi="宋体" w:cs="楷体_GB2312"/>
        </w:rPr>
      </w:pPr>
      <w:bookmarkStart w:id="51" w:name="_Toc406601109"/>
      <w:bookmarkStart w:id="52" w:name="_Toc406601246"/>
      <w:bookmarkStart w:id="53" w:name="_Toc406601275"/>
      <w:bookmarkStart w:id="54" w:name="_Toc407443740"/>
      <w:bookmarkStart w:id="55" w:name="_Toc456182183"/>
      <w:r w:rsidRPr="004A3DC7">
        <w:rPr>
          <w:rFonts w:ascii="楷体_GB2312" w:eastAsia="楷体_GB2312" w:hAnsi="宋体" w:cs="楷体_GB2312" w:hint="eastAsia"/>
        </w:rPr>
        <w:t>第四条</w:t>
      </w:r>
      <w:r w:rsidRPr="004A3DC7">
        <w:rPr>
          <w:rFonts w:ascii="楷体_GB2312" w:eastAsia="楷体_GB2312" w:hAnsi="宋体" w:cs="楷体_GB2312"/>
        </w:rPr>
        <w:t xml:space="preserve"> </w:t>
      </w:r>
      <w:r w:rsidR="00077759" w:rsidRPr="004A3DC7">
        <w:rPr>
          <w:rFonts w:ascii="楷体_GB2312" w:eastAsia="楷体_GB2312" w:hAnsi="宋体" w:cs="楷体_GB2312" w:hint="eastAsia"/>
        </w:rPr>
        <w:t>、</w:t>
      </w:r>
      <w:r w:rsidR="0070573B" w:rsidRPr="004A3DC7">
        <w:rPr>
          <w:rFonts w:ascii="楷体_GB2312" w:eastAsia="楷体_GB2312" w:hAnsi="宋体" w:cs="楷体_GB2312" w:hint="eastAsia"/>
        </w:rPr>
        <w:t>附件</w:t>
      </w:r>
      <w:bookmarkEnd w:id="51"/>
      <w:bookmarkEnd w:id="52"/>
      <w:bookmarkEnd w:id="53"/>
      <w:bookmarkEnd w:id="54"/>
      <w:bookmarkEnd w:id="55"/>
    </w:p>
    <w:p w:rsidR="004604D7" w:rsidRPr="004A3DC7" w:rsidRDefault="004604D7" w:rsidP="00291BA4">
      <w:pPr>
        <w:spacing w:line="300" w:lineRule="auto"/>
        <w:ind w:firstLineChars="350" w:firstLine="735"/>
        <w:rPr>
          <w:rFonts w:ascii="楷体_GB2312" w:eastAsia="楷体_GB2312" w:hAnsi="宋体" w:cs="楷体_GB2312"/>
        </w:rPr>
      </w:pPr>
      <w:r w:rsidRPr="004A3DC7">
        <w:rPr>
          <w:rFonts w:ascii="楷体_GB2312" w:eastAsia="楷体_GB2312" w:hAnsi="宋体" w:cs="楷体_GB2312" w:hint="eastAsia"/>
        </w:rPr>
        <w:t>附件</w:t>
      </w:r>
      <w:r w:rsidRPr="004A3DC7">
        <w:rPr>
          <w:rFonts w:ascii="楷体_GB2312" w:eastAsia="楷体_GB2312" w:hAnsi="宋体" w:cs="楷体_GB2312"/>
        </w:rPr>
        <w:t>1</w:t>
      </w:r>
      <w:r w:rsidRPr="004A3DC7">
        <w:rPr>
          <w:rFonts w:ascii="楷体_GB2312" w:eastAsia="楷体_GB2312" w:hAnsi="宋体" w:cs="楷体_GB2312" w:hint="eastAsia"/>
        </w:rPr>
        <w:t>：</w:t>
      </w:r>
      <w:r w:rsidR="00697679" w:rsidRPr="004A3DC7">
        <w:rPr>
          <w:rFonts w:ascii="楷体_GB2312" w:eastAsia="楷体_GB2312" w:hAnsi="宋体" w:cs="楷体_GB2312" w:hint="eastAsia"/>
        </w:rPr>
        <w:t>设备</w:t>
      </w:r>
      <w:r w:rsidR="00697679" w:rsidRPr="004A3DC7">
        <w:rPr>
          <w:rFonts w:ascii="楷体_GB2312" w:eastAsia="楷体_GB2312" w:hAnsi="宋体" w:cs="楷体_GB2312"/>
        </w:rPr>
        <w:t>验收</w:t>
      </w:r>
      <w:r w:rsidR="00EA7C45" w:rsidRPr="004A3DC7">
        <w:rPr>
          <w:rFonts w:ascii="楷体_GB2312" w:eastAsia="楷体_GB2312" w:hAnsi="宋体" w:cs="楷体_GB2312" w:hint="eastAsia"/>
        </w:rPr>
        <w:t>检查记录</w:t>
      </w:r>
    </w:p>
    <w:p w:rsidR="004604D7" w:rsidRPr="004A3DC7" w:rsidRDefault="004604D7" w:rsidP="00291BA4">
      <w:pPr>
        <w:spacing w:line="300" w:lineRule="auto"/>
        <w:ind w:firstLineChars="350" w:firstLine="735"/>
        <w:rPr>
          <w:rFonts w:ascii="楷体_GB2312" w:eastAsia="楷体_GB2312" w:hAnsi="宋体"/>
        </w:rPr>
      </w:pPr>
      <w:r w:rsidRPr="004A3DC7">
        <w:rPr>
          <w:rFonts w:ascii="楷体_GB2312" w:eastAsia="楷体_GB2312" w:hAnsi="宋体" w:cs="楷体_GB2312" w:hint="eastAsia"/>
        </w:rPr>
        <w:t>附件</w:t>
      </w:r>
      <w:r w:rsidRPr="004A3DC7">
        <w:rPr>
          <w:rFonts w:ascii="楷体_GB2312" w:eastAsia="楷体_GB2312" w:hAnsi="宋体" w:cs="楷体_GB2312"/>
        </w:rPr>
        <w:t>2</w:t>
      </w:r>
      <w:r w:rsidRPr="004A3DC7">
        <w:rPr>
          <w:rFonts w:ascii="楷体_GB2312" w:eastAsia="楷体_GB2312" w:hAnsi="宋体" w:cs="楷体_GB2312" w:hint="eastAsia"/>
        </w:rPr>
        <w:t>：</w:t>
      </w:r>
      <w:r w:rsidR="00697679" w:rsidRPr="004A3DC7">
        <w:rPr>
          <w:rFonts w:ascii="楷体_GB2312" w:eastAsia="楷体_GB2312" w:hAnsi="宋体" w:cs="楷体_GB2312" w:hint="eastAsia"/>
        </w:rPr>
        <w:t>设备设施借用、归还单</w:t>
      </w:r>
    </w:p>
    <w:p w:rsidR="00694723" w:rsidRPr="002314B3" w:rsidRDefault="00630979" w:rsidP="00291BA4">
      <w:pPr>
        <w:spacing w:line="300" w:lineRule="auto"/>
        <w:rPr>
          <w:rFonts w:ascii="楷体_GB2312" w:eastAsia="楷体_GB2312" w:hAnsi="宋体" w:cs="楷体_GB2312"/>
          <w:bCs/>
        </w:rPr>
      </w:pPr>
      <w:r w:rsidRPr="004A3DC7">
        <w:rPr>
          <w:rFonts w:ascii="楷体_GB2312" w:eastAsia="楷体_GB2312" w:hAnsi="宋体" w:hint="eastAsia"/>
        </w:rPr>
        <w:t xml:space="preserve">       附件3：</w:t>
      </w:r>
      <w:r w:rsidR="006F1134" w:rsidRPr="004A3DC7">
        <w:rPr>
          <w:rFonts w:ascii="楷体_GB2312" w:eastAsia="楷体_GB2312" w:hAnsi="宋体" w:cs="楷体_GB2312" w:hint="eastAsia"/>
          <w:bCs/>
        </w:rPr>
        <w:t>设备维修保养记录</w:t>
      </w:r>
    </w:p>
    <w:p w:rsidR="00AC59CD" w:rsidRDefault="00AC59CD" w:rsidP="00291BA4">
      <w:pPr>
        <w:spacing w:line="300" w:lineRule="auto"/>
        <w:rPr>
          <w:rFonts w:ascii="楷体_GB2312" w:eastAsia="楷体_GB2312" w:hAnsi="宋体" w:cs="楷体_GB2312"/>
        </w:rPr>
      </w:pPr>
    </w:p>
    <w:p w:rsidR="00694723" w:rsidRPr="004A3DC7" w:rsidRDefault="00694723" w:rsidP="00291BA4">
      <w:pPr>
        <w:spacing w:line="300" w:lineRule="auto"/>
        <w:rPr>
          <w:rFonts w:ascii="Calibri" w:hAnsi="Calibri"/>
          <w:b/>
          <w:sz w:val="28"/>
          <w:szCs w:val="28"/>
        </w:rPr>
      </w:pPr>
      <w:r w:rsidRPr="004A3DC7">
        <w:rPr>
          <w:rFonts w:ascii="楷体_GB2312" w:eastAsia="楷体_GB2312" w:hAnsi="宋体" w:cs="楷体_GB2312" w:hint="eastAsia"/>
        </w:rPr>
        <w:t>附件1</w:t>
      </w:r>
    </w:p>
    <w:p w:rsidR="00697679" w:rsidRPr="004A3DC7" w:rsidRDefault="00697679" w:rsidP="00697679">
      <w:pPr>
        <w:jc w:val="center"/>
        <w:rPr>
          <w:rFonts w:ascii="Calibri" w:hAnsi="Calibri"/>
          <w:b/>
          <w:sz w:val="28"/>
          <w:szCs w:val="28"/>
        </w:rPr>
      </w:pPr>
      <w:r w:rsidRPr="004A3DC7">
        <w:rPr>
          <w:rFonts w:ascii="Calibri" w:hAnsi="Calibri" w:hint="eastAsia"/>
          <w:b/>
          <w:sz w:val="28"/>
          <w:szCs w:val="28"/>
        </w:rPr>
        <w:t>设备</w:t>
      </w:r>
      <w:r w:rsidRPr="004A3DC7">
        <w:rPr>
          <w:rFonts w:ascii="Calibri" w:hAnsi="Calibri"/>
          <w:b/>
          <w:sz w:val="28"/>
          <w:szCs w:val="28"/>
        </w:rPr>
        <w:t>验收</w:t>
      </w:r>
      <w:r w:rsidR="00EA7C45" w:rsidRPr="004A3DC7">
        <w:rPr>
          <w:rFonts w:ascii="Calibri" w:hAnsi="Calibri" w:hint="eastAsia"/>
          <w:b/>
          <w:sz w:val="28"/>
          <w:szCs w:val="28"/>
        </w:rPr>
        <w:t>检查记录</w:t>
      </w:r>
    </w:p>
    <w:p w:rsidR="00EA7C45" w:rsidRPr="004A3DC7" w:rsidRDefault="00EA7C45" w:rsidP="00EA7C45">
      <w:pPr>
        <w:jc w:val="right"/>
        <w:rPr>
          <w:rFonts w:ascii="楷体_GB2312" w:eastAsia="楷体_GB2312" w:hAnsi="宋体"/>
        </w:rPr>
      </w:pPr>
      <w:r w:rsidRPr="004A3DC7">
        <w:rPr>
          <w:rFonts w:ascii="楷体_GB2312" w:eastAsia="楷体_GB2312" w:hAnsi="宋体" w:hint="eastAsia"/>
        </w:rPr>
        <w:t>文件</w:t>
      </w:r>
      <w:r w:rsidR="00697679" w:rsidRPr="004A3DC7">
        <w:rPr>
          <w:rFonts w:ascii="楷体_GB2312" w:eastAsia="楷体_GB2312" w:hAnsi="宋体" w:hint="eastAsia"/>
        </w:rPr>
        <w:t>编号:</w:t>
      </w:r>
      <w:r w:rsidRPr="004A3DC7">
        <w:rPr>
          <w:rFonts w:ascii="楷体_GB2312" w:eastAsia="楷体_GB2312" w:hAnsi="宋体" w:hint="eastAsia"/>
        </w:rPr>
        <w:t>RE-05-003.1</w:t>
      </w:r>
      <w:r w:rsidR="00697679" w:rsidRPr="004A3DC7">
        <w:rPr>
          <w:rFonts w:ascii="楷体_GB2312" w:eastAsia="楷体_GB2312" w:hAnsi="宋体" w:hint="eastAsia"/>
        </w:rPr>
        <w:t xml:space="preserve">  </w:t>
      </w:r>
    </w:p>
    <w:p w:rsidR="00697679" w:rsidRPr="004A3DC7" w:rsidRDefault="00697679" w:rsidP="00EA7C45">
      <w:pPr>
        <w:wordWrap w:val="0"/>
        <w:ind w:right="735"/>
        <w:rPr>
          <w:rFonts w:ascii="楷体_GB2312" w:eastAsia="楷体_GB2312" w:hAnsi="宋体"/>
        </w:rPr>
      </w:pPr>
      <w:r w:rsidRPr="004A3DC7">
        <w:rPr>
          <w:rFonts w:ascii="楷体_GB2312" w:eastAsia="楷体_GB2312" w:hAnsi="宋体" w:hint="eastAsia"/>
        </w:rPr>
        <w:t>记录</w:t>
      </w:r>
      <w:r w:rsidR="00EA7C45" w:rsidRPr="004A3DC7">
        <w:rPr>
          <w:rFonts w:ascii="楷体_GB2312" w:eastAsia="楷体_GB2312" w:hAnsi="宋体" w:hint="eastAsia"/>
        </w:rPr>
        <w:t>编</w:t>
      </w:r>
      <w:r w:rsidRPr="004A3DC7">
        <w:rPr>
          <w:rFonts w:ascii="楷体_GB2312" w:eastAsia="楷体_GB2312" w:hAnsi="宋体" w:hint="eastAsia"/>
        </w:rPr>
        <w:t>号</w:t>
      </w:r>
      <w:r w:rsidRPr="004A3DC7">
        <w:rPr>
          <w:rFonts w:ascii="楷体_GB2312" w:eastAsia="楷体_GB2312" w:hAnsi="宋体"/>
        </w:rPr>
        <w:t>：</w:t>
      </w:r>
      <w:r w:rsidR="00EA7C45" w:rsidRPr="004A3DC7">
        <w:rPr>
          <w:rFonts w:ascii="楷体_GB2312" w:eastAsia="楷体_GB2312" w:hAnsi="宋体" w:hint="eastAsia"/>
        </w:rPr>
        <w:t xml:space="preserve">                                                                    版次：D/0</w:t>
      </w:r>
    </w:p>
    <w:p w:rsidR="00D668A1" w:rsidRPr="004A3DC7" w:rsidRDefault="00EA7C45" w:rsidP="00B23069">
      <w:pPr>
        <w:rPr>
          <w:rFonts w:ascii="楷体_GB2312" w:eastAsia="楷体_GB2312" w:hAnsi="宋体"/>
        </w:rPr>
      </w:pPr>
      <w:r w:rsidRPr="004A3DC7">
        <w:rPr>
          <w:rFonts w:ascii="楷体_GB2312" w:eastAsia="楷体_GB2312" w:hAnsi="宋体" w:hint="eastAsia"/>
        </w:rPr>
        <w:t xml:space="preserve">工程项目名称：                                                            日期：   年    月   日  </w:t>
      </w:r>
    </w:p>
    <w:tbl>
      <w:tblPr>
        <w:tblStyle w:val="a6"/>
        <w:tblW w:w="0" w:type="auto"/>
        <w:tblLook w:val="04A0" w:firstRow="1" w:lastRow="0" w:firstColumn="1" w:lastColumn="0" w:noHBand="0" w:noVBand="1"/>
      </w:tblPr>
      <w:tblGrid>
        <w:gridCol w:w="1526"/>
        <w:gridCol w:w="1417"/>
        <w:gridCol w:w="993"/>
        <w:gridCol w:w="1134"/>
        <w:gridCol w:w="992"/>
        <w:gridCol w:w="1276"/>
        <w:gridCol w:w="425"/>
        <w:gridCol w:w="1559"/>
        <w:gridCol w:w="975"/>
      </w:tblGrid>
      <w:tr w:rsidR="004A3DC7" w:rsidRPr="004A3DC7" w:rsidTr="00BF300C">
        <w:tc>
          <w:tcPr>
            <w:tcW w:w="1526" w:type="dxa"/>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设备名称</w:t>
            </w:r>
          </w:p>
        </w:tc>
        <w:tc>
          <w:tcPr>
            <w:tcW w:w="3544" w:type="dxa"/>
            <w:gridSpan w:val="3"/>
            <w:vAlign w:val="center"/>
          </w:tcPr>
          <w:p w:rsidR="00EC44A8" w:rsidRPr="004A3DC7" w:rsidRDefault="00EC44A8" w:rsidP="00BF300C">
            <w:pPr>
              <w:spacing w:line="440" w:lineRule="exact"/>
              <w:jc w:val="center"/>
              <w:rPr>
                <w:rFonts w:ascii="楷体_GB2312" w:eastAsia="楷体_GB2312" w:hAnsi="宋体"/>
              </w:rPr>
            </w:pPr>
          </w:p>
        </w:tc>
        <w:tc>
          <w:tcPr>
            <w:tcW w:w="2268" w:type="dxa"/>
            <w:gridSpan w:val="2"/>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出厂编号</w:t>
            </w:r>
          </w:p>
        </w:tc>
        <w:tc>
          <w:tcPr>
            <w:tcW w:w="2959" w:type="dxa"/>
            <w:gridSpan w:val="3"/>
            <w:vAlign w:val="center"/>
          </w:tcPr>
          <w:p w:rsidR="00EC44A8" w:rsidRPr="004A3DC7" w:rsidRDefault="00EC44A8" w:rsidP="00BF300C">
            <w:pPr>
              <w:spacing w:line="440" w:lineRule="exact"/>
              <w:jc w:val="center"/>
              <w:rPr>
                <w:rFonts w:ascii="楷体_GB2312" w:eastAsia="楷体_GB2312" w:hAnsi="宋体"/>
              </w:rPr>
            </w:pPr>
          </w:p>
        </w:tc>
      </w:tr>
      <w:tr w:rsidR="004A3DC7" w:rsidRPr="004A3DC7" w:rsidTr="00BF300C">
        <w:tc>
          <w:tcPr>
            <w:tcW w:w="1526" w:type="dxa"/>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制造厂家</w:t>
            </w:r>
          </w:p>
        </w:tc>
        <w:tc>
          <w:tcPr>
            <w:tcW w:w="3544" w:type="dxa"/>
            <w:gridSpan w:val="3"/>
            <w:vAlign w:val="center"/>
          </w:tcPr>
          <w:p w:rsidR="00EC44A8" w:rsidRPr="004A3DC7" w:rsidRDefault="00EC44A8" w:rsidP="00BF300C">
            <w:pPr>
              <w:spacing w:line="440" w:lineRule="exact"/>
              <w:jc w:val="center"/>
              <w:rPr>
                <w:rFonts w:ascii="楷体_GB2312" w:eastAsia="楷体_GB2312" w:hAnsi="宋体"/>
              </w:rPr>
            </w:pPr>
          </w:p>
        </w:tc>
        <w:tc>
          <w:tcPr>
            <w:tcW w:w="2268" w:type="dxa"/>
            <w:gridSpan w:val="2"/>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规格型号</w:t>
            </w:r>
          </w:p>
        </w:tc>
        <w:tc>
          <w:tcPr>
            <w:tcW w:w="2959" w:type="dxa"/>
            <w:gridSpan w:val="3"/>
            <w:vAlign w:val="center"/>
          </w:tcPr>
          <w:p w:rsidR="00EC44A8" w:rsidRPr="004A3DC7" w:rsidRDefault="00EC44A8" w:rsidP="00BF300C">
            <w:pPr>
              <w:spacing w:line="440" w:lineRule="exact"/>
              <w:jc w:val="center"/>
              <w:rPr>
                <w:rFonts w:ascii="楷体_GB2312" w:eastAsia="楷体_GB2312" w:hAnsi="宋体"/>
              </w:rPr>
            </w:pPr>
          </w:p>
        </w:tc>
      </w:tr>
      <w:tr w:rsidR="004A3DC7" w:rsidRPr="004A3DC7" w:rsidTr="00BF300C">
        <w:tc>
          <w:tcPr>
            <w:tcW w:w="1526" w:type="dxa"/>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发货单位</w:t>
            </w:r>
          </w:p>
        </w:tc>
        <w:tc>
          <w:tcPr>
            <w:tcW w:w="3544" w:type="dxa"/>
            <w:gridSpan w:val="3"/>
            <w:vAlign w:val="center"/>
          </w:tcPr>
          <w:p w:rsidR="00EC44A8" w:rsidRPr="004A3DC7" w:rsidRDefault="00EC44A8" w:rsidP="00BF300C">
            <w:pPr>
              <w:spacing w:line="440" w:lineRule="exact"/>
              <w:jc w:val="center"/>
              <w:rPr>
                <w:rFonts w:ascii="楷体_GB2312" w:eastAsia="楷体_GB2312" w:hAnsi="宋体"/>
              </w:rPr>
            </w:pPr>
          </w:p>
        </w:tc>
        <w:tc>
          <w:tcPr>
            <w:tcW w:w="2268" w:type="dxa"/>
            <w:gridSpan w:val="2"/>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发货地点</w:t>
            </w:r>
          </w:p>
        </w:tc>
        <w:tc>
          <w:tcPr>
            <w:tcW w:w="2959" w:type="dxa"/>
            <w:gridSpan w:val="3"/>
            <w:vAlign w:val="center"/>
          </w:tcPr>
          <w:p w:rsidR="00EC44A8" w:rsidRPr="004A3DC7" w:rsidRDefault="00EC44A8" w:rsidP="00BF300C">
            <w:pPr>
              <w:spacing w:line="440" w:lineRule="exact"/>
              <w:jc w:val="center"/>
              <w:rPr>
                <w:rFonts w:ascii="楷体_GB2312" w:eastAsia="楷体_GB2312" w:hAnsi="宋体"/>
              </w:rPr>
            </w:pPr>
          </w:p>
        </w:tc>
      </w:tr>
      <w:tr w:rsidR="004A3DC7" w:rsidRPr="004A3DC7" w:rsidTr="00BF300C">
        <w:tc>
          <w:tcPr>
            <w:tcW w:w="1526" w:type="dxa"/>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发货日期</w:t>
            </w:r>
          </w:p>
        </w:tc>
        <w:tc>
          <w:tcPr>
            <w:tcW w:w="3544" w:type="dxa"/>
            <w:gridSpan w:val="3"/>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年    月   日</w:t>
            </w:r>
          </w:p>
        </w:tc>
        <w:tc>
          <w:tcPr>
            <w:tcW w:w="2268" w:type="dxa"/>
            <w:gridSpan w:val="2"/>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到货日期</w:t>
            </w:r>
          </w:p>
        </w:tc>
        <w:tc>
          <w:tcPr>
            <w:tcW w:w="2959" w:type="dxa"/>
            <w:gridSpan w:val="3"/>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年  月  日</w:t>
            </w:r>
          </w:p>
        </w:tc>
      </w:tr>
      <w:tr w:rsidR="004A3DC7" w:rsidRPr="004A3DC7" w:rsidTr="00BF300C">
        <w:tc>
          <w:tcPr>
            <w:tcW w:w="1526" w:type="dxa"/>
            <w:vMerge w:val="restart"/>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lastRenderedPageBreak/>
              <w:t>附</w:t>
            </w:r>
          </w:p>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件</w:t>
            </w:r>
          </w:p>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清</w:t>
            </w:r>
          </w:p>
          <w:p w:rsidR="00EC44A8" w:rsidRPr="004A3DC7" w:rsidRDefault="00EC44A8" w:rsidP="00BF300C">
            <w:pPr>
              <w:spacing w:line="440" w:lineRule="exact"/>
              <w:jc w:val="center"/>
              <w:rPr>
                <w:rFonts w:ascii="楷体_GB2312" w:eastAsia="楷体_GB2312" w:hAnsi="宋体" w:cs="楷体_GB2312"/>
                <w:b/>
                <w:bCs/>
                <w:sz w:val="32"/>
                <w:szCs w:val="32"/>
              </w:rPr>
            </w:pPr>
            <w:r w:rsidRPr="004A3DC7">
              <w:rPr>
                <w:rFonts w:ascii="楷体_GB2312" w:eastAsia="楷体_GB2312" w:hAnsi="宋体" w:hint="eastAsia"/>
              </w:rPr>
              <w:t>单</w:t>
            </w:r>
          </w:p>
        </w:tc>
        <w:tc>
          <w:tcPr>
            <w:tcW w:w="3544" w:type="dxa"/>
            <w:gridSpan w:val="3"/>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名称</w:t>
            </w:r>
          </w:p>
        </w:tc>
        <w:tc>
          <w:tcPr>
            <w:tcW w:w="992" w:type="dxa"/>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件数</w:t>
            </w:r>
          </w:p>
        </w:tc>
        <w:tc>
          <w:tcPr>
            <w:tcW w:w="3260" w:type="dxa"/>
            <w:gridSpan w:val="3"/>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名称</w:t>
            </w:r>
          </w:p>
        </w:tc>
        <w:tc>
          <w:tcPr>
            <w:tcW w:w="975" w:type="dxa"/>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件数</w:t>
            </w:r>
          </w:p>
        </w:tc>
      </w:tr>
      <w:tr w:rsidR="004A3DC7" w:rsidRPr="004A3DC7" w:rsidTr="00BF300C">
        <w:tc>
          <w:tcPr>
            <w:tcW w:w="1526" w:type="dxa"/>
            <w:vMerge/>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3544" w:type="dxa"/>
            <w:gridSpan w:val="3"/>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992" w:type="dxa"/>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3260" w:type="dxa"/>
            <w:gridSpan w:val="3"/>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975" w:type="dxa"/>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r>
      <w:tr w:rsidR="004A3DC7" w:rsidRPr="004A3DC7" w:rsidTr="00BF300C">
        <w:tc>
          <w:tcPr>
            <w:tcW w:w="1526" w:type="dxa"/>
            <w:vMerge/>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3544" w:type="dxa"/>
            <w:gridSpan w:val="3"/>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992" w:type="dxa"/>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3260" w:type="dxa"/>
            <w:gridSpan w:val="3"/>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975" w:type="dxa"/>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r>
      <w:tr w:rsidR="004A3DC7" w:rsidRPr="004A3DC7" w:rsidTr="00BF300C">
        <w:tc>
          <w:tcPr>
            <w:tcW w:w="1526" w:type="dxa"/>
            <w:vMerge/>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3544" w:type="dxa"/>
            <w:gridSpan w:val="3"/>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992" w:type="dxa"/>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3260" w:type="dxa"/>
            <w:gridSpan w:val="3"/>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975" w:type="dxa"/>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r>
      <w:tr w:rsidR="004A3DC7" w:rsidRPr="004A3DC7" w:rsidTr="00BF300C">
        <w:tc>
          <w:tcPr>
            <w:tcW w:w="1526" w:type="dxa"/>
            <w:vMerge w:val="restart"/>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单</w:t>
            </w:r>
          </w:p>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据</w:t>
            </w:r>
          </w:p>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文</w:t>
            </w:r>
          </w:p>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件</w:t>
            </w:r>
          </w:p>
        </w:tc>
        <w:tc>
          <w:tcPr>
            <w:tcW w:w="1417" w:type="dxa"/>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装箱单</w:t>
            </w:r>
          </w:p>
        </w:tc>
        <w:tc>
          <w:tcPr>
            <w:tcW w:w="3119" w:type="dxa"/>
            <w:gridSpan w:val="3"/>
            <w:vAlign w:val="center"/>
          </w:tcPr>
          <w:p w:rsidR="00EC44A8" w:rsidRPr="004A3DC7" w:rsidRDefault="00EC44A8" w:rsidP="00BF300C">
            <w:pPr>
              <w:spacing w:line="440" w:lineRule="exact"/>
              <w:jc w:val="center"/>
              <w:rPr>
                <w:rFonts w:ascii="楷体_GB2312" w:eastAsia="楷体_GB2312" w:hAnsi="宋体"/>
              </w:rPr>
            </w:pPr>
          </w:p>
        </w:tc>
        <w:tc>
          <w:tcPr>
            <w:tcW w:w="1701" w:type="dxa"/>
            <w:gridSpan w:val="2"/>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检查单</w:t>
            </w:r>
          </w:p>
        </w:tc>
        <w:tc>
          <w:tcPr>
            <w:tcW w:w="2534" w:type="dxa"/>
            <w:gridSpan w:val="2"/>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r>
      <w:tr w:rsidR="004A3DC7" w:rsidRPr="004A3DC7" w:rsidTr="00BF300C">
        <w:tc>
          <w:tcPr>
            <w:tcW w:w="1526" w:type="dxa"/>
            <w:vMerge/>
            <w:vAlign w:val="center"/>
          </w:tcPr>
          <w:p w:rsidR="00EC44A8" w:rsidRPr="004A3DC7" w:rsidRDefault="00EC44A8" w:rsidP="00BF300C">
            <w:pPr>
              <w:spacing w:line="440" w:lineRule="exact"/>
              <w:jc w:val="center"/>
              <w:rPr>
                <w:rFonts w:ascii="楷体_GB2312" w:eastAsia="楷体_GB2312" w:hAnsi="宋体"/>
              </w:rPr>
            </w:pPr>
          </w:p>
        </w:tc>
        <w:tc>
          <w:tcPr>
            <w:tcW w:w="1417" w:type="dxa"/>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说明书</w:t>
            </w:r>
          </w:p>
        </w:tc>
        <w:tc>
          <w:tcPr>
            <w:tcW w:w="3119" w:type="dxa"/>
            <w:gridSpan w:val="3"/>
            <w:vAlign w:val="center"/>
          </w:tcPr>
          <w:p w:rsidR="00EC44A8" w:rsidRPr="004A3DC7" w:rsidRDefault="00EC44A8" w:rsidP="00BF300C">
            <w:pPr>
              <w:spacing w:line="440" w:lineRule="exact"/>
              <w:jc w:val="center"/>
              <w:rPr>
                <w:rFonts w:ascii="楷体_GB2312" w:eastAsia="楷体_GB2312" w:hAnsi="宋体"/>
              </w:rPr>
            </w:pPr>
          </w:p>
        </w:tc>
        <w:tc>
          <w:tcPr>
            <w:tcW w:w="1701" w:type="dxa"/>
            <w:gridSpan w:val="2"/>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安装图</w:t>
            </w:r>
          </w:p>
        </w:tc>
        <w:tc>
          <w:tcPr>
            <w:tcW w:w="2534" w:type="dxa"/>
            <w:gridSpan w:val="2"/>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r>
      <w:tr w:rsidR="004A3DC7" w:rsidRPr="004A3DC7" w:rsidTr="00BF300C">
        <w:tc>
          <w:tcPr>
            <w:tcW w:w="1526" w:type="dxa"/>
            <w:vMerge/>
            <w:vAlign w:val="center"/>
          </w:tcPr>
          <w:p w:rsidR="00EC44A8" w:rsidRPr="004A3DC7" w:rsidRDefault="00EC44A8" w:rsidP="00BF300C">
            <w:pPr>
              <w:spacing w:line="440" w:lineRule="exact"/>
              <w:jc w:val="center"/>
              <w:rPr>
                <w:rFonts w:ascii="楷体_GB2312" w:eastAsia="楷体_GB2312" w:hAnsi="宋体"/>
              </w:rPr>
            </w:pPr>
          </w:p>
        </w:tc>
        <w:tc>
          <w:tcPr>
            <w:tcW w:w="1417" w:type="dxa"/>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合格证件</w:t>
            </w:r>
          </w:p>
        </w:tc>
        <w:tc>
          <w:tcPr>
            <w:tcW w:w="3119" w:type="dxa"/>
            <w:gridSpan w:val="3"/>
            <w:vAlign w:val="center"/>
          </w:tcPr>
          <w:p w:rsidR="00EC44A8" w:rsidRPr="004A3DC7" w:rsidRDefault="00EC44A8" w:rsidP="00BF300C">
            <w:pPr>
              <w:spacing w:line="440" w:lineRule="exact"/>
              <w:jc w:val="center"/>
              <w:rPr>
                <w:rFonts w:ascii="楷体_GB2312" w:eastAsia="楷体_GB2312" w:hAnsi="宋体"/>
              </w:rPr>
            </w:pPr>
          </w:p>
        </w:tc>
        <w:tc>
          <w:tcPr>
            <w:tcW w:w="1701" w:type="dxa"/>
            <w:gridSpan w:val="2"/>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配件图</w:t>
            </w:r>
          </w:p>
        </w:tc>
        <w:tc>
          <w:tcPr>
            <w:tcW w:w="2534" w:type="dxa"/>
            <w:gridSpan w:val="2"/>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r>
      <w:tr w:rsidR="004A3DC7" w:rsidRPr="004A3DC7" w:rsidTr="00BF300C">
        <w:tc>
          <w:tcPr>
            <w:tcW w:w="1526" w:type="dxa"/>
            <w:vMerge/>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1417" w:type="dxa"/>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3119" w:type="dxa"/>
            <w:gridSpan w:val="3"/>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1701" w:type="dxa"/>
            <w:gridSpan w:val="2"/>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2534" w:type="dxa"/>
            <w:gridSpan w:val="2"/>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r>
      <w:tr w:rsidR="004A3DC7" w:rsidRPr="004A3DC7" w:rsidTr="00BF300C">
        <w:tc>
          <w:tcPr>
            <w:tcW w:w="1526" w:type="dxa"/>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缺件</w:t>
            </w:r>
          </w:p>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检查</w:t>
            </w:r>
          </w:p>
        </w:tc>
        <w:tc>
          <w:tcPr>
            <w:tcW w:w="4536" w:type="dxa"/>
            <w:gridSpan w:val="4"/>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1701" w:type="dxa"/>
            <w:gridSpan w:val="2"/>
            <w:vMerge w:val="restart"/>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待处理</w:t>
            </w:r>
          </w:p>
          <w:p w:rsidR="00EC44A8" w:rsidRPr="004A3DC7" w:rsidRDefault="00EC44A8" w:rsidP="00BF300C">
            <w:pPr>
              <w:spacing w:line="440" w:lineRule="exact"/>
              <w:jc w:val="center"/>
              <w:rPr>
                <w:rFonts w:ascii="楷体_GB2312" w:eastAsia="楷体_GB2312" w:hAnsi="宋体" w:cs="楷体_GB2312"/>
                <w:b/>
                <w:bCs/>
                <w:sz w:val="32"/>
                <w:szCs w:val="32"/>
              </w:rPr>
            </w:pPr>
            <w:r w:rsidRPr="004A3DC7">
              <w:rPr>
                <w:rFonts w:ascii="楷体_GB2312" w:eastAsia="楷体_GB2312" w:hAnsi="宋体" w:hint="eastAsia"/>
              </w:rPr>
              <w:t>问题</w:t>
            </w:r>
          </w:p>
        </w:tc>
        <w:tc>
          <w:tcPr>
            <w:tcW w:w="2534" w:type="dxa"/>
            <w:gridSpan w:val="2"/>
            <w:vMerge w:val="restart"/>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r>
      <w:tr w:rsidR="004A3DC7" w:rsidRPr="004A3DC7" w:rsidTr="00BF300C">
        <w:trPr>
          <w:trHeight w:val="890"/>
        </w:trPr>
        <w:tc>
          <w:tcPr>
            <w:tcW w:w="1526" w:type="dxa"/>
            <w:tcBorders>
              <w:bottom w:val="single" w:sz="4" w:space="0" w:color="auto"/>
            </w:tcBorders>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技术状</w:t>
            </w:r>
          </w:p>
          <w:p w:rsidR="00EC44A8" w:rsidRPr="004A3DC7" w:rsidRDefault="00EC44A8" w:rsidP="00BF300C">
            <w:pPr>
              <w:spacing w:line="440" w:lineRule="exact"/>
              <w:jc w:val="center"/>
              <w:rPr>
                <w:rFonts w:ascii="楷体_GB2312" w:eastAsia="楷体_GB2312" w:hAnsi="宋体"/>
              </w:rPr>
            </w:pPr>
            <w:proofErr w:type="gramStart"/>
            <w:r w:rsidRPr="004A3DC7">
              <w:rPr>
                <w:rFonts w:ascii="楷体_GB2312" w:eastAsia="楷体_GB2312" w:hAnsi="宋体" w:hint="eastAsia"/>
              </w:rPr>
              <w:t>态检查</w:t>
            </w:r>
            <w:proofErr w:type="gramEnd"/>
          </w:p>
        </w:tc>
        <w:tc>
          <w:tcPr>
            <w:tcW w:w="4536" w:type="dxa"/>
            <w:gridSpan w:val="4"/>
            <w:tcBorders>
              <w:bottom w:val="single" w:sz="4" w:space="0" w:color="auto"/>
            </w:tcBorders>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1701" w:type="dxa"/>
            <w:gridSpan w:val="2"/>
            <w:vMerge/>
            <w:tcBorders>
              <w:bottom w:val="single" w:sz="4" w:space="0" w:color="auto"/>
            </w:tcBorders>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2534" w:type="dxa"/>
            <w:gridSpan w:val="2"/>
            <w:vMerge/>
            <w:tcBorders>
              <w:bottom w:val="single" w:sz="4" w:space="0" w:color="auto"/>
            </w:tcBorders>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r>
      <w:tr w:rsidR="004A3DC7" w:rsidRPr="004A3DC7" w:rsidTr="00BF300C">
        <w:tc>
          <w:tcPr>
            <w:tcW w:w="1526" w:type="dxa"/>
            <w:vMerge w:val="restart"/>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会签</w:t>
            </w:r>
          </w:p>
        </w:tc>
        <w:tc>
          <w:tcPr>
            <w:tcW w:w="2410" w:type="dxa"/>
            <w:gridSpan w:val="2"/>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设备提供部门</w:t>
            </w:r>
          </w:p>
        </w:tc>
        <w:tc>
          <w:tcPr>
            <w:tcW w:w="2126" w:type="dxa"/>
            <w:gridSpan w:val="2"/>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设备安装部门</w:t>
            </w:r>
          </w:p>
        </w:tc>
        <w:tc>
          <w:tcPr>
            <w:tcW w:w="1701" w:type="dxa"/>
            <w:gridSpan w:val="2"/>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设备管理部门</w:t>
            </w:r>
          </w:p>
        </w:tc>
        <w:tc>
          <w:tcPr>
            <w:tcW w:w="2534" w:type="dxa"/>
            <w:gridSpan w:val="2"/>
            <w:vAlign w:val="center"/>
          </w:tcPr>
          <w:p w:rsidR="00EC44A8" w:rsidRPr="004A3DC7" w:rsidRDefault="00EC44A8" w:rsidP="00BF300C">
            <w:pPr>
              <w:spacing w:line="440" w:lineRule="exact"/>
              <w:jc w:val="center"/>
              <w:rPr>
                <w:rFonts w:ascii="楷体_GB2312" w:eastAsia="楷体_GB2312" w:hAnsi="宋体"/>
              </w:rPr>
            </w:pPr>
            <w:r w:rsidRPr="004A3DC7">
              <w:rPr>
                <w:rFonts w:ascii="楷体_GB2312" w:eastAsia="楷体_GB2312" w:hAnsi="宋体" w:hint="eastAsia"/>
              </w:rPr>
              <w:t>设备使用部门</w:t>
            </w:r>
          </w:p>
        </w:tc>
      </w:tr>
      <w:tr w:rsidR="00EC44A8" w:rsidRPr="004A3DC7" w:rsidTr="00BF300C">
        <w:tc>
          <w:tcPr>
            <w:tcW w:w="1526" w:type="dxa"/>
            <w:vMerge/>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2410" w:type="dxa"/>
            <w:gridSpan w:val="2"/>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p w:rsidR="00BF300C" w:rsidRPr="004A3DC7" w:rsidRDefault="00BF300C" w:rsidP="00BF300C">
            <w:pPr>
              <w:spacing w:line="440" w:lineRule="exact"/>
              <w:jc w:val="center"/>
              <w:rPr>
                <w:rFonts w:ascii="楷体_GB2312" w:eastAsia="楷体_GB2312" w:hAnsi="宋体" w:cs="楷体_GB2312"/>
                <w:b/>
                <w:bCs/>
                <w:sz w:val="32"/>
                <w:szCs w:val="32"/>
              </w:rPr>
            </w:pPr>
          </w:p>
        </w:tc>
        <w:tc>
          <w:tcPr>
            <w:tcW w:w="2126" w:type="dxa"/>
            <w:gridSpan w:val="2"/>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1701" w:type="dxa"/>
            <w:gridSpan w:val="2"/>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c>
          <w:tcPr>
            <w:tcW w:w="2534" w:type="dxa"/>
            <w:gridSpan w:val="2"/>
            <w:vAlign w:val="center"/>
          </w:tcPr>
          <w:p w:rsidR="00EC44A8" w:rsidRPr="004A3DC7" w:rsidRDefault="00EC44A8" w:rsidP="00BF300C">
            <w:pPr>
              <w:spacing w:line="440" w:lineRule="exact"/>
              <w:jc w:val="center"/>
              <w:rPr>
                <w:rFonts w:ascii="楷体_GB2312" w:eastAsia="楷体_GB2312" w:hAnsi="宋体" w:cs="楷体_GB2312"/>
                <w:b/>
                <w:bCs/>
                <w:sz w:val="32"/>
                <w:szCs w:val="32"/>
              </w:rPr>
            </w:pPr>
          </w:p>
        </w:tc>
      </w:tr>
    </w:tbl>
    <w:p w:rsidR="00694723" w:rsidRPr="004A3DC7" w:rsidRDefault="00694723" w:rsidP="00697679">
      <w:pPr>
        <w:spacing w:line="440" w:lineRule="exact"/>
        <w:jc w:val="center"/>
        <w:rPr>
          <w:rFonts w:ascii="楷体_GB2312" w:eastAsia="楷体_GB2312" w:hAnsi="宋体" w:cs="楷体_GB2312"/>
          <w:b/>
          <w:bCs/>
          <w:sz w:val="32"/>
          <w:szCs w:val="32"/>
        </w:rPr>
      </w:pPr>
    </w:p>
    <w:p w:rsidR="00694723" w:rsidRPr="004A3DC7" w:rsidRDefault="00694723" w:rsidP="00697679">
      <w:pPr>
        <w:spacing w:line="440" w:lineRule="exact"/>
        <w:jc w:val="center"/>
        <w:rPr>
          <w:rFonts w:ascii="楷体_GB2312" w:eastAsia="楷体_GB2312" w:hAnsi="宋体" w:cs="楷体_GB2312"/>
          <w:b/>
          <w:bCs/>
          <w:sz w:val="32"/>
          <w:szCs w:val="32"/>
        </w:rPr>
      </w:pPr>
    </w:p>
    <w:p w:rsidR="00694723" w:rsidRPr="004A3DC7" w:rsidRDefault="00694723" w:rsidP="00697679">
      <w:pPr>
        <w:spacing w:line="440" w:lineRule="exact"/>
        <w:jc w:val="center"/>
        <w:rPr>
          <w:rFonts w:ascii="楷体_GB2312" w:eastAsia="楷体_GB2312" w:hAnsi="宋体" w:cs="楷体_GB2312"/>
          <w:b/>
          <w:bCs/>
          <w:sz w:val="32"/>
          <w:szCs w:val="32"/>
        </w:rPr>
      </w:pPr>
    </w:p>
    <w:p w:rsidR="00EC44A8" w:rsidRPr="004A3DC7" w:rsidRDefault="00EC44A8" w:rsidP="00697679">
      <w:pPr>
        <w:spacing w:line="440" w:lineRule="exact"/>
        <w:jc w:val="center"/>
        <w:rPr>
          <w:rFonts w:ascii="楷体_GB2312" w:eastAsia="楷体_GB2312" w:hAnsi="宋体" w:cs="楷体_GB2312"/>
          <w:b/>
          <w:bCs/>
          <w:sz w:val="32"/>
          <w:szCs w:val="32"/>
        </w:rPr>
      </w:pPr>
    </w:p>
    <w:p w:rsidR="00EC44A8" w:rsidRPr="004A3DC7" w:rsidRDefault="00EC44A8" w:rsidP="00697679">
      <w:pPr>
        <w:spacing w:line="440" w:lineRule="exact"/>
        <w:jc w:val="center"/>
        <w:rPr>
          <w:rFonts w:ascii="楷体_GB2312" w:eastAsia="楷体_GB2312" w:hAnsi="宋体" w:cs="楷体_GB2312"/>
          <w:b/>
          <w:bCs/>
          <w:sz w:val="32"/>
          <w:szCs w:val="32"/>
        </w:rPr>
      </w:pPr>
    </w:p>
    <w:p w:rsidR="00EC44A8" w:rsidRPr="004A3DC7" w:rsidRDefault="00EC44A8" w:rsidP="00B97B24">
      <w:pPr>
        <w:spacing w:line="440" w:lineRule="exact"/>
        <w:rPr>
          <w:rFonts w:ascii="楷体_GB2312" w:eastAsia="楷体_GB2312" w:hAnsi="宋体" w:cs="楷体_GB2312"/>
          <w:b/>
          <w:bCs/>
          <w:sz w:val="32"/>
          <w:szCs w:val="32"/>
        </w:rPr>
      </w:pPr>
    </w:p>
    <w:p w:rsidR="00694723" w:rsidRPr="004A3DC7" w:rsidRDefault="00694723" w:rsidP="00694723">
      <w:pPr>
        <w:rPr>
          <w:rFonts w:ascii="楷体_GB2312" w:eastAsia="楷体_GB2312" w:hAnsi="宋体" w:cs="楷体_GB2312"/>
        </w:rPr>
      </w:pPr>
    </w:p>
    <w:p w:rsidR="00694723" w:rsidRPr="004A3DC7" w:rsidRDefault="00694723" w:rsidP="00694723">
      <w:pPr>
        <w:rPr>
          <w:rFonts w:ascii="Calibri" w:hAnsi="Calibri"/>
          <w:b/>
          <w:sz w:val="28"/>
          <w:szCs w:val="28"/>
        </w:rPr>
      </w:pPr>
      <w:r w:rsidRPr="004A3DC7">
        <w:rPr>
          <w:rFonts w:ascii="楷体_GB2312" w:eastAsia="楷体_GB2312" w:hAnsi="宋体" w:cs="楷体_GB2312" w:hint="eastAsia"/>
        </w:rPr>
        <w:t>附件2</w:t>
      </w:r>
    </w:p>
    <w:p w:rsidR="00697679" w:rsidRPr="004A3DC7" w:rsidRDefault="00697679" w:rsidP="00697679">
      <w:pPr>
        <w:spacing w:line="440" w:lineRule="exact"/>
        <w:jc w:val="center"/>
        <w:rPr>
          <w:rFonts w:ascii="楷体_GB2312" w:eastAsia="楷体_GB2312" w:hAnsi="宋体" w:cs="楷体_GB2312"/>
          <w:b/>
          <w:bCs/>
          <w:sz w:val="32"/>
          <w:szCs w:val="32"/>
        </w:rPr>
      </w:pPr>
      <w:r w:rsidRPr="004A3DC7">
        <w:rPr>
          <w:rFonts w:ascii="楷体_GB2312" w:eastAsia="楷体_GB2312" w:hAnsi="宋体" w:cs="楷体_GB2312" w:hint="eastAsia"/>
          <w:b/>
          <w:bCs/>
          <w:sz w:val="32"/>
          <w:szCs w:val="32"/>
        </w:rPr>
        <w:t>设备设施借用申请单</w:t>
      </w:r>
    </w:p>
    <w:p w:rsidR="00697679" w:rsidRPr="004A3DC7" w:rsidRDefault="00697679" w:rsidP="00697679">
      <w:pPr>
        <w:ind w:right="210" w:firstLineChars="2250" w:firstLine="4725"/>
        <w:jc w:val="right"/>
      </w:pPr>
      <w:r w:rsidRPr="004A3DC7">
        <w:rPr>
          <w:rFonts w:ascii="宋体" w:hAnsi="宋体" w:cs="宋体" w:hint="eastAsia"/>
        </w:rPr>
        <w:t>编号：</w:t>
      </w:r>
      <w:r w:rsidRPr="004A3DC7">
        <w:rPr>
          <w:rFonts w:ascii="宋体" w:hAnsi="宋体" w:cs="宋体"/>
        </w:rPr>
        <w:t xml:space="preserve">DC-YF-ZD007-001  </w:t>
      </w:r>
      <w:r w:rsidRPr="004A3DC7">
        <w:rPr>
          <w:rFonts w:ascii="宋体" w:hAnsi="宋体" w:cs="宋体" w:hint="eastAsia"/>
        </w:rPr>
        <w:t>记录号</w:t>
      </w:r>
      <w:r w:rsidRPr="004A3DC7">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A3DC7" w:rsidRPr="004A3DC7" w:rsidTr="00697679">
        <w:trPr>
          <w:trHeight w:val="606"/>
        </w:trPr>
        <w:tc>
          <w:tcPr>
            <w:tcW w:w="5000" w:type="pct"/>
            <w:vAlign w:val="center"/>
          </w:tcPr>
          <w:p w:rsidR="00697679" w:rsidRPr="004A3DC7" w:rsidRDefault="00697679" w:rsidP="00697679">
            <w:pPr>
              <w:jc w:val="left"/>
            </w:pPr>
            <w:r w:rsidRPr="004A3DC7">
              <w:rPr>
                <w:rFonts w:hint="eastAsia"/>
              </w:rPr>
              <w:t>设备设施名称：</w:t>
            </w:r>
            <w:r w:rsidRPr="004A3DC7">
              <w:rPr>
                <w:rFonts w:hint="eastAsia"/>
              </w:rPr>
              <w:t xml:space="preserve">                                 </w:t>
            </w:r>
            <w:r w:rsidRPr="004A3DC7">
              <w:rPr>
                <w:rFonts w:hint="eastAsia"/>
              </w:rPr>
              <w:t>设备所属部门：</w:t>
            </w:r>
          </w:p>
        </w:tc>
      </w:tr>
      <w:tr w:rsidR="004A3DC7" w:rsidRPr="004A3DC7" w:rsidTr="00697679">
        <w:tc>
          <w:tcPr>
            <w:tcW w:w="5000" w:type="pct"/>
          </w:tcPr>
          <w:p w:rsidR="00697679" w:rsidRPr="004A3DC7" w:rsidRDefault="00697679" w:rsidP="00697679">
            <w:r w:rsidRPr="004A3DC7">
              <w:rPr>
                <w:rFonts w:hint="eastAsia"/>
              </w:rPr>
              <w:t>申请借用原因：</w:t>
            </w:r>
          </w:p>
          <w:p w:rsidR="00697679" w:rsidRPr="004A3DC7" w:rsidRDefault="00697679" w:rsidP="00697679"/>
        </w:tc>
      </w:tr>
      <w:tr w:rsidR="004A3DC7" w:rsidRPr="004A3DC7" w:rsidTr="00697679">
        <w:tc>
          <w:tcPr>
            <w:tcW w:w="5000" w:type="pct"/>
          </w:tcPr>
          <w:p w:rsidR="00697679" w:rsidRPr="004A3DC7" w:rsidRDefault="00697679" w:rsidP="00697679">
            <w:r w:rsidRPr="004A3DC7">
              <w:rPr>
                <w:rFonts w:hint="eastAsia"/>
              </w:rPr>
              <w:t>申请人签字：</w:t>
            </w:r>
            <w:r w:rsidRPr="004A3DC7">
              <w:rPr>
                <w:rFonts w:hint="eastAsia"/>
              </w:rPr>
              <w:t xml:space="preserve">      </w:t>
            </w:r>
          </w:p>
          <w:p w:rsidR="00697679" w:rsidRPr="004A3DC7" w:rsidRDefault="00697679" w:rsidP="00697679">
            <w:r w:rsidRPr="004A3DC7">
              <w:rPr>
                <w:rFonts w:hint="eastAsia"/>
              </w:rPr>
              <w:t xml:space="preserve">                                                    </w:t>
            </w:r>
            <w:r w:rsidRPr="004A3DC7">
              <w:t xml:space="preserve">      </w:t>
            </w:r>
            <w:r w:rsidRPr="004A3DC7">
              <w:rPr>
                <w:rFonts w:hint="eastAsia"/>
              </w:rPr>
              <w:t>年</w:t>
            </w:r>
            <w:r w:rsidRPr="004A3DC7">
              <w:t xml:space="preserve">   </w:t>
            </w:r>
            <w:r w:rsidRPr="004A3DC7">
              <w:rPr>
                <w:rFonts w:hint="eastAsia"/>
              </w:rPr>
              <w:t>月</w:t>
            </w:r>
            <w:r w:rsidRPr="004A3DC7">
              <w:t xml:space="preserve">   </w:t>
            </w:r>
            <w:r w:rsidRPr="004A3DC7">
              <w:rPr>
                <w:rFonts w:hint="eastAsia"/>
              </w:rPr>
              <w:t>日</w:t>
            </w:r>
          </w:p>
        </w:tc>
      </w:tr>
      <w:tr w:rsidR="004A3DC7" w:rsidRPr="004A3DC7" w:rsidTr="00697679">
        <w:tc>
          <w:tcPr>
            <w:tcW w:w="5000" w:type="pct"/>
          </w:tcPr>
          <w:p w:rsidR="00697679" w:rsidRPr="004A3DC7" w:rsidRDefault="00697679" w:rsidP="00697679">
            <w:r w:rsidRPr="004A3DC7">
              <w:rPr>
                <w:rFonts w:hint="eastAsia"/>
              </w:rPr>
              <w:t>申请部门领导签字：</w:t>
            </w:r>
          </w:p>
          <w:p w:rsidR="00697679" w:rsidRPr="004A3DC7" w:rsidRDefault="00697679" w:rsidP="00697679">
            <w:r w:rsidRPr="004A3DC7">
              <w:rPr>
                <w:rFonts w:hint="eastAsia"/>
              </w:rPr>
              <w:lastRenderedPageBreak/>
              <w:t xml:space="preserve">                                                    </w:t>
            </w:r>
            <w:r w:rsidRPr="004A3DC7">
              <w:t xml:space="preserve">      </w:t>
            </w:r>
            <w:r w:rsidRPr="004A3DC7">
              <w:rPr>
                <w:rFonts w:hint="eastAsia"/>
              </w:rPr>
              <w:t>年</w:t>
            </w:r>
            <w:r w:rsidRPr="004A3DC7">
              <w:t xml:space="preserve">   </w:t>
            </w:r>
            <w:r w:rsidRPr="004A3DC7">
              <w:rPr>
                <w:rFonts w:hint="eastAsia"/>
              </w:rPr>
              <w:t>月</w:t>
            </w:r>
            <w:r w:rsidRPr="004A3DC7">
              <w:rPr>
                <w:rFonts w:hint="eastAsia"/>
              </w:rPr>
              <w:t xml:space="preserve"> </w:t>
            </w:r>
            <w:r w:rsidRPr="004A3DC7">
              <w:t xml:space="preserve">  </w:t>
            </w:r>
            <w:r w:rsidRPr="004A3DC7">
              <w:rPr>
                <w:rFonts w:hint="eastAsia"/>
              </w:rPr>
              <w:t>日</w:t>
            </w:r>
          </w:p>
        </w:tc>
      </w:tr>
      <w:tr w:rsidR="004A3DC7" w:rsidRPr="004A3DC7" w:rsidTr="00697679">
        <w:tc>
          <w:tcPr>
            <w:tcW w:w="5000" w:type="pct"/>
          </w:tcPr>
          <w:tbl>
            <w:tblPr>
              <w:tblW w:w="983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6"/>
              <w:gridCol w:w="1444"/>
              <w:gridCol w:w="1416"/>
              <w:gridCol w:w="1702"/>
              <w:gridCol w:w="1560"/>
              <w:gridCol w:w="1558"/>
            </w:tblGrid>
            <w:tr w:rsidR="004A3DC7" w:rsidRPr="004A3DC7" w:rsidTr="00EC44A8">
              <w:trPr>
                <w:trHeight w:val="249"/>
              </w:trPr>
              <w:tc>
                <w:tcPr>
                  <w:tcW w:w="1096" w:type="pct"/>
                  <w:tcBorders>
                    <w:top w:val="single" w:sz="4" w:space="0" w:color="auto"/>
                    <w:left w:val="single" w:sz="4" w:space="0" w:color="auto"/>
                    <w:bottom w:val="single" w:sz="4" w:space="0" w:color="auto"/>
                    <w:right w:val="single" w:sz="4" w:space="0" w:color="auto"/>
                  </w:tcBorders>
                </w:tcPr>
                <w:p w:rsidR="00697679" w:rsidRPr="004A3DC7" w:rsidRDefault="00697679" w:rsidP="00697679">
                  <w:r w:rsidRPr="004A3DC7">
                    <w:rPr>
                      <w:rFonts w:hint="eastAsia"/>
                    </w:rPr>
                    <w:lastRenderedPageBreak/>
                    <w:t>设备状态</w:t>
                  </w:r>
                </w:p>
              </w:tc>
              <w:tc>
                <w:tcPr>
                  <w:tcW w:w="734" w:type="pct"/>
                  <w:tcBorders>
                    <w:top w:val="single" w:sz="4" w:space="0" w:color="auto"/>
                    <w:left w:val="single" w:sz="4" w:space="0" w:color="auto"/>
                    <w:bottom w:val="single" w:sz="4" w:space="0" w:color="auto"/>
                    <w:right w:val="single" w:sz="4" w:space="0" w:color="auto"/>
                  </w:tcBorders>
                </w:tcPr>
                <w:p w:rsidR="00697679" w:rsidRPr="004A3DC7" w:rsidRDefault="00697679" w:rsidP="00697679">
                  <w:r w:rsidRPr="004A3DC7">
                    <w:rPr>
                      <w:rFonts w:hint="eastAsia"/>
                    </w:rPr>
                    <w:t>设备是否清洁</w:t>
                  </w:r>
                </w:p>
              </w:tc>
              <w:tc>
                <w:tcPr>
                  <w:tcW w:w="720" w:type="pct"/>
                  <w:tcBorders>
                    <w:top w:val="single" w:sz="4" w:space="0" w:color="auto"/>
                    <w:left w:val="single" w:sz="4" w:space="0" w:color="auto"/>
                    <w:bottom w:val="single" w:sz="4" w:space="0" w:color="auto"/>
                    <w:right w:val="single" w:sz="4" w:space="0" w:color="auto"/>
                  </w:tcBorders>
                </w:tcPr>
                <w:p w:rsidR="00697679" w:rsidRPr="004A3DC7" w:rsidRDefault="00697679" w:rsidP="00697679">
                  <w:r w:rsidRPr="004A3DC7">
                    <w:rPr>
                      <w:rFonts w:hint="eastAsia"/>
                    </w:rPr>
                    <w:t>设备配件是否齐全</w:t>
                  </w:r>
                </w:p>
              </w:tc>
              <w:tc>
                <w:tcPr>
                  <w:tcW w:w="865" w:type="pct"/>
                  <w:tcBorders>
                    <w:top w:val="single" w:sz="4" w:space="0" w:color="auto"/>
                    <w:left w:val="single" w:sz="4" w:space="0" w:color="auto"/>
                    <w:bottom w:val="single" w:sz="4" w:space="0" w:color="auto"/>
                    <w:right w:val="single" w:sz="4" w:space="0" w:color="auto"/>
                  </w:tcBorders>
                </w:tcPr>
                <w:p w:rsidR="00697679" w:rsidRPr="004A3DC7" w:rsidRDefault="00697679" w:rsidP="00697679">
                  <w:r w:rsidRPr="004A3DC7">
                    <w:rPr>
                      <w:rFonts w:hint="eastAsia"/>
                    </w:rPr>
                    <w:t>设备标识牌是否完整</w:t>
                  </w:r>
                </w:p>
              </w:tc>
              <w:tc>
                <w:tcPr>
                  <w:tcW w:w="793" w:type="pct"/>
                  <w:tcBorders>
                    <w:top w:val="single" w:sz="4" w:space="0" w:color="auto"/>
                    <w:left w:val="single" w:sz="4" w:space="0" w:color="auto"/>
                    <w:bottom w:val="single" w:sz="4" w:space="0" w:color="auto"/>
                    <w:right w:val="single" w:sz="4" w:space="0" w:color="auto"/>
                  </w:tcBorders>
                </w:tcPr>
                <w:p w:rsidR="00697679" w:rsidRPr="004A3DC7" w:rsidRDefault="00697679" w:rsidP="00697679">
                  <w:r w:rsidRPr="004A3DC7">
                    <w:rPr>
                      <w:rFonts w:hint="eastAsia"/>
                    </w:rPr>
                    <w:t>设备是否正常运行</w:t>
                  </w:r>
                </w:p>
              </w:tc>
              <w:tc>
                <w:tcPr>
                  <w:tcW w:w="792" w:type="pct"/>
                  <w:tcBorders>
                    <w:top w:val="single" w:sz="4" w:space="0" w:color="auto"/>
                    <w:left w:val="single" w:sz="4" w:space="0" w:color="auto"/>
                    <w:bottom w:val="single" w:sz="4" w:space="0" w:color="auto"/>
                    <w:right w:val="single" w:sz="4" w:space="0" w:color="auto"/>
                  </w:tcBorders>
                </w:tcPr>
                <w:p w:rsidR="00697679" w:rsidRPr="004A3DC7" w:rsidRDefault="00697679" w:rsidP="00697679">
                  <w:r w:rsidRPr="004A3DC7">
                    <w:rPr>
                      <w:rFonts w:hint="eastAsia"/>
                    </w:rPr>
                    <w:t>其他</w:t>
                  </w:r>
                </w:p>
              </w:tc>
            </w:tr>
            <w:tr w:rsidR="004A3DC7" w:rsidRPr="004A3DC7" w:rsidTr="00EC44A8">
              <w:trPr>
                <w:trHeight w:val="500"/>
              </w:trPr>
              <w:tc>
                <w:tcPr>
                  <w:tcW w:w="1096" w:type="pct"/>
                  <w:tcBorders>
                    <w:top w:val="single" w:sz="4" w:space="0" w:color="auto"/>
                    <w:left w:val="single" w:sz="4" w:space="0" w:color="auto"/>
                    <w:bottom w:val="single" w:sz="4" w:space="0" w:color="auto"/>
                    <w:right w:val="single" w:sz="4" w:space="0" w:color="auto"/>
                  </w:tcBorders>
                </w:tcPr>
                <w:p w:rsidR="00697679" w:rsidRPr="004A3DC7" w:rsidRDefault="00697679" w:rsidP="00697679">
                  <w:r w:rsidRPr="004A3DC7">
                    <w:rPr>
                      <w:rFonts w:hint="eastAsia"/>
                    </w:rPr>
                    <w:t>借用时设备状态</w:t>
                  </w:r>
                </w:p>
              </w:tc>
              <w:tc>
                <w:tcPr>
                  <w:tcW w:w="734" w:type="pct"/>
                  <w:tcBorders>
                    <w:top w:val="single" w:sz="4" w:space="0" w:color="auto"/>
                    <w:left w:val="single" w:sz="4" w:space="0" w:color="auto"/>
                    <w:bottom w:val="single" w:sz="4" w:space="0" w:color="auto"/>
                    <w:right w:val="single" w:sz="4" w:space="0" w:color="auto"/>
                  </w:tcBorders>
                </w:tcPr>
                <w:p w:rsidR="00697679" w:rsidRPr="004A3DC7" w:rsidRDefault="009D1908" w:rsidP="00697679">
                  <w:r w:rsidRPr="004A3DC7">
                    <w:rPr>
                      <w:noProof/>
                    </w:rPr>
                    <mc:AlternateContent>
                      <mc:Choice Requires="wps">
                        <w:drawing>
                          <wp:anchor distT="0" distB="0" distL="114300" distR="114300" simplePos="0" relativeHeight="251650048" behindDoc="0" locked="0" layoutInCell="1" allowOverlap="1" wp14:anchorId="37E25F97" wp14:editId="0279E798">
                            <wp:simplePos x="0" y="0"/>
                            <wp:positionH relativeFrom="column">
                              <wp:posOffset>205740</wp:posOffset>
                            </wp:positionH>
                            <wp:positionV relativeFrom="paragraph">
                              <wp:posOffset>80010</wp:posOffset>
                            </wp:positionV>
                            <wp:extent cx="114300" cy="99060"/>
                            <wp:effectExtent l="0" t="0" r="19050" b="1524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6" style="position:absolute;left:0;text-align:left;margin-left:16.2pt;margin-top:6.3pt;width:9pt;height:7.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"/>
                        </w:pict>
                      </mc:Fallback>
                    </mc:AlternateContent>
                  </w:r>
                  <w:r w:rsidR="00697679" w:rsidRPr="004A3DC7">
                    <w:rPr>
                      <w:rFonts w:hint="eastAsia"/>
                    </w:rPr>
                    <w:t>是</w:t>
                  </w:r>
                  <w:r w:rsidR="00697679" w:rsidRPr="004A3DC7">
                    <w:t xml:space="preserve">     </w:t>
                  </w:r>
                </w:p>
                <w:p w:rsidR="00697679" w:rsidRPr="004A3DC7" w:rsidRDefault="009D1908" w:rsidP="00697679">
                  <w:r w:rsidRPr="004A3DC7">
                    <w:rPr>
                      <w:noProof/>
                    </w:rPr>
                    <mc:AlternateContent>
                      <mc:Choice Requires="wps">
                        <w:drawing>
                          <wp:anchor distT="0" distB="0" distL="114300" distR="114300" simplePos="0" relativeHeight="251651072" behindDoc="0" locked="0" layoutInCell="1" allowOverlap="1" wp14:anchorId="30306DD4" wp14:editId="4CF22F50">
                            <wp:simplePos x="0" y="0"/>
                            <wp:positionH relativeFrom="column">
                              <wp:posOffset>205740</wp:posOffset>
                            </wp:positionH>
                            <wp:positionV relativeFrom="paragraph">
                              <wp:posOffset>80010</wp:posOffset>
                            </wp:positionV>
                            <wp:extent cx="114300" cy="99060"/>
                            <wp:effectExtent l="0" t="0" r="19050" b="1524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26" style="position:absolute;left:0;text-align:left;margin-left:16.2pt;margin-top:6.3pt;width:9pt;height: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"/>
                        </w:pict>
                      </mc:Fallback>
                    </mc:AlternateContent>
                  </w:r>
                  <w:proofErr w:type="gramStart"/>
                  <w:r w:rsidR="00697679" w:rsidRPr="004A3DC7">
                    <w:rPr>
                      <w:rFonts w:hint="eastAsia"/>
                    </w:rPr>
                    <w:t>否</w:t>
                  </w:r>
                  <w:proofErr w:type="gramEnd"/>
                  <w:r w:rsidR="00697679" w:rsidRPr="004A3DC7">
                    <w:t xml:space="preserve">    </w:t>
                  </w:r>
                </w:p>
              </w:tc>
              <w:tc>
                <w:tcPr>
                  <w:tcW w:w="720" w:type="pct"/>
                  <w:tcBorders>
                    <w:top w:val="single" w:sz="4" w:space="0" w:color="auto"/>
                    <w:left w:val="single" w:sz="4" w:space="0" w:color="auto"/>
                    <w:bottom w:val="single" w:sz="4" w:space="0" w:color="auto"/>
                    <w:right w:val="single" w:sz="4" w:space="0" w:color="auto"/>
                  </w:tcBorders>
                </w:tcPr>
                <w:p w:rsidR="00697679" w:rsidRPr="004A3DC7" w:rsidRDefault="009D1908" w:rsidP="00697679">
                  <w:r w:rsidRPr="004A3DC7">
                    <w:rPr>
                      <w:noProof/>
                    </w:rPr>
                    <mc:AlternateContent>
                      <mc:Choice Requires="wps">
                        <w:drawing>
                          <wp:anchor distT="0" distB="0" distL="114300" distR="114300" simplePos="0" relativeHeight="251652096" behindDoc="0" locked="0" layoutInCell="1" allowOverlap="1" wp14:anchorId="52640B95" wp14:editId="631D4159">
                            <wp:simplePos x="0" y="0"/>
                            <wp:positionH relativeFrom="column">
                              <wp:posOffset>205740</wp:posOffset>
                            </wp:positionH>
                            <wp:positionV relativeFrom="paragraph">
                              <wp:posOffset>80010</wp:posOffset>
                            </wp:positionV>
                            <wp:extent cx="114300" cy="99060"/>
                            <wp:effectExtent l="0" t="0" r="19050" b="152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6" style="position:absolute;left:0;text-align:left;margin-left:16.2pt;margin-top:6.3pt;width:9pt;height: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"/>
                        </w:pict>
                      </mc:Fallback>
                    </mc:AlternateContent>
                  </w:r>
                  <w:r w:rsidR="00697679" w:rsidRPr="004A3DC7">
                    <w:rPr>
                      <w:rFonts w:hint="eastAsia"/>
                    </w:rPr>
                    <w:t>是</w:t>
                  </w:r>
                  <w:r w:rsidR="00697679" w:rsidRPr="004A3DC7">
                    <w:t xml:space="preserve">     </w:t>
                  </w:r>
                </w:p>
                <w:p w:rsidR="00697679" w:rsidRPr="004A3DC7" w:rsidRDefault="009D1908" w:rsidP="00697679">
                  <w:r w:rsidRPr="004A3DC7">
                    <w:rPr>
                      <w:noProof/>
                    </w:rPr>
                    <mc:AlternateContent>
                      <mc:Choice Requires="wps">
                        <w:drawing>
                          <wp:anchor distT="0" distB="0" distL="114300" distR="114300" simplePos="0" relativeHeight="251653120" behindDoc="0" locked="0" layoutInCell="1" allowOverlap="1" wp14:anchorId="6FE2370A" wp14:editId="546666AE">
                            <wp:simplePos x="0" y="0"/>
                            <wp:positionH relativeFrom="column">
                              <wp:posOffset>205740</wp:posOffset>
                            </wp:positionH>
                            <wp:positionV relativeFrom="paragraph">
                              <wp:posOffset>80010</wp:posOffset>
                            </wp:positionV>
                            <wp:extent cx="114300" cy="99060"/>
                            <wp:effectExtent l="0" t="0" r="19050" b="1524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6" style="position:absolute;left:0;text-align:left;margin-left:16.2pt;margin-top:6.3pt;width:9pt;height: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"/>
                        </w:pict>
                      </mc:Fallback>
                    </mc:AlternateContent>
                  </w:r>
                  <w:proofErr w:type="gramStart"/>
                  <w:r w:rsidR="00697679" w:rsidRPr="004A3DC7">
                    <w:rPr>
                      <w:rFonts w:hint="eastAsia"/>
                    </w:rPr>
                    <w:t>否</w:t>
                  </w:r>
                  <w:proofErr w:type="gramEnd"/>
                  <w:r w:rsidR="00697679" w:rsidRPr="004A3DC7">
                    <w:t xml:space="preserve">    </w:t>
                  </w:r>
                </w:p>
              </w:tc>
              <w:tc>
                <w:tcPr>
                  <w:tcW w:w="865" w:type="pct"/>
                  <w:tcBorders>
                    <w:top w:val="single" w:sz="4" w:space="0" w:color="auto"/>
                    <w:left w:val="single" w:sz="4" w:space="0" w:color="auto"/>
                    <w:bottom w:val="single" w:sz="4" w:space="0" w:color="auto"/>
                    <w:right w:val="single" w:sz="4" w:space="0" w:color="auto"/>
                  </w:tcBorders>
                </w:tcPr>
                <w:p w:rsidR="00697679" w:rsidRPr="004A3DC7" w:rsidRDefault="009D1908" w:rsidP="00697679">
                  <w:r w:rsidRPr="004A3DC7">
                    <w:rPr>
                      <w:noProof/>
                    </w:rPr>
                    <mc:AlternateContent>
                      <mc:Choice Requires="wps">
                        <w:drawing>
                          <wp:anchor distT="0" distB="0" distL="114300" distR="114300" simplePos="0" relativeHeight="251654144" behindDoc="0" locked="0" layoutInCell="1" allowOverlap="1" wp14:anchorId="6C3F09CE" wp14:editId="496823D0">
                            <wp:simplePos x="0" y="0"/>
                            <wp:positionH relativeFrom="column">
                              <wp:posOffset>205740</wp:posOffset>
                            </wp:positionH>
                            <wp:positionV relativeFrom="paragraph">
                              <wp:posOffset>80010</wp:posOffset>
                            </wp:positionV>
                            <wp:extent cx="114300" cy="99060"/>
                            <wp:effectExtent l="0" t="0" r="19050" b="1524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left:0;text-align:left;margin-left:16.2pt;margin-top:6.3pt;width:9pt;height: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"/>
                        </w:pict>
                      </mc:Fallback>
                    </mc:AlternateContent>
                  </w:r>
                  <w:r w:rsidR="00697679" w:rsidRPr="004A3DC7">
                    <w:rPr>
                      <w:rFonts w:hint="eastAsia"/>
                    </w:rPr>
                    <w:t>是</w:t>
                  </w:r>
                  <w:r w:rsidR="00697679" w:rsidRPr="004A3DC7">
                    <w:t xml:space="preserve">     </w:t>
                  </w:r>
                </w:p>
                <w:p w:rsidR="00697679" w:rsidRPr="004A3DC7" w:rsidRDefault="009D1908" w:rsidP="00697679">
                  <w:r w:rsidRPr="004A3DC7">
                    <w:rPr>
                      <w:noProof/>
                    </w:rPr>
                    <mc:AlternateContent>
                      <mc:Choice Requires="wps">
                        <w:drawing>
                          <wp:anchor distT="0" distB="0" distL="114300" distR="114300" simplePos="0" relativeHeight="251655168" behindDoc="0" locked="0" layoutInCell="1" allowOverlap="1" wp14:anchorId="7CD5E18A" wp14:editId="343A6CC3">
                            <wp:simplePos x="0" y="0"/>
                            <wp:positionH relativeFrom="column">
                              <wp:posOffset>205740</wp:posOffset>
                            </wp:positionH>
                            <wp:positionV relativeFrom="paragraph">
                              <wp:posOffset>80010</wp:posOffset>
                            </wp:positionV>
                            <wp:extent cx="114300" cy="99060"/>
                            <wp:effectExtent l="0" t="0" r="19050" b="1524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26" style="position:absolute;left:0;text-align:left;margin-left:16.2pt;margin-top:6.3pt;width:9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"/>
                        </w:pict>
                      </mc:Fallback>
                    </mc:AlternateContent>
                  </w:r>
                  <w:proofErr w:type="gramStart"/>
                  <w:r w:rsidR="00697679" w:rsidRPr="004A3DC7">
                    <w:rPr>
                      <w:rFonts w:hint="eastAsia"/>
                    </w:rPr>
                    <w:t>否</w:t>
                  </w:r>
                  <w:proofErr w:type="gramEnd"/>
                  <w:r w:rsidR="00697679" w:rsidRPr="004A3DC7">
                    <w:t xml:space="preserve">    </w:t>
                  </w:r>
                </w:p>
              </w:tc>
              <w:tc>
                <w:tcPr>
                  <w:tcW w:w="793" w:type="pct"/>
                  <w:tcBorders>
                    <w:top w:val="single" w:sz="4" w:space="0" w:color="auto"/>
                    <w:left w:val="single" w:sz="4" w:space="0" w:color="auto"/>
                    <w:bottom w:val="single" w:sz="4" w:space="0" w:color="auto"/>
                    <w:right w:val="single" w:sz="4" w:space="0" w:color="auto"/>
                  </w:tcBorders>
                </w:tcPr>
                <w:p w:rsidR="00697679" w:rsidRPr="004A3DC7" w:rsidRDefault="009D1908" w:rsidP="00697679">
                  <w:r w:rsidRPr="004A3DC7">
                    <w:rPr>
                      <w:noProof/>
                    </w:rPr>
                    <mc:AlternateContent>
                      <mc:Choice Requires="wps">
                        <w:drawing>
                          <wp:anchor distT="0" distB="0" distL="114300" distR="114300" simplePos="0" relativeHeight="251656192" behindDoc="0" locked="0" layoutInCell="1" allowOverlap="1" wp14:anchorId="55940174" wp14:editId="2A089649">
                            <wp:simplePos x="0" y="0"/>
                            <wp:positionH relativeFrom="column">
                              <wp:posOffset>205740</wp:posOffset>
                            </wp:positionH>
                            <wp:positionV relativeFrom="paragraph">
                              <wp:posOffset>80010</wp:posOffset>
                            </wp:positionV>
                            <wp:extent cx="114300" cy="99060"/>
                            <wp:effectExtent l="0" t="0" r="19050" b="1524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26" style="position:absolute;left:0;text-align:left;margin-left:16.2pt;margin-top:6.3pt;width:9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"/>
                        </w:pict>
                      </mc:Fallback>
                    </mc:AlternateContent>
                  </w:r>
                  <w:r w:rsidR="00697679" w:rsidRPr="004A3DC7">
                    <w:rPr>
                      <w:rFonts w:hint="eastAsia"/>
                    </w:rPr>
                    <w:t>是</w:t>
                  </w:r>
                  <w:r w:rsidR="00697679" w:rsidRPr="004A3DC7">
                    <w:t xml:space="preserve">     </w:t>
                  </w:r>
                </w:p>
                <w:p w:rsidR="00697679" w:rsidRPr="004A3DC7" w:rsidRDefault="009D1908" w:rsidP="00697679">
                  <w:r w:rsidRPr="004A3DC7">
                    <w:rPr>
                      <w:noProof/>
                    </w:rPr>
                    <mc:AlternateContent>
                      <mc:Choice Requires="wps">
                        <w:drawing>
                          <wp:anchor distT="0" distB="0" distL="114300" distR="114300" simplePos="0" relativeHeight="251657216" behindDoc="0" locked="0" layoutInCell="1" allowOverlap="1" wp14:anchorId="1EE280BF" wp14:editId="7271E332">
                            <wp:simplePos x="0" y="0"/>
                            <wp:positionH relativeFrom="column">
                              <wp:posOffset>205740</wp:posOffset>
                            </wp:positionH>
                            <wp:positionV relativeFrom="paragraph">
                              <wp:posOffset>80010</wp:posOffset>
                            </wp:positionV>
                            <wp:extent cx="114300" cy="99060"/>
                            <wp:effectExtent l="0" t="0" r="19050" b="1524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26" style="position:absolute;left:0;text-align:left;margin-left:16.2pt;margin-top:6.3pt;width:9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"/>
                        </w:pict>
                      </mc:Fallback>
                    </mc:AlternateContent>
                  </w:r>
                  <w:proofErr w:type="gramStart"/>
                  <w:r w:rsidR="00697679" w:rsidRPr="004A3DC7">
                    <w:rPr>
                      <w:rFonts w:hint="eastAsia"/>
                    </w:rPr>
                    <w:t>否</w:t>
                  </w:r>
                  <w:proofErr w:type="gramEnd"/>
                  <w:r w:rsidR="00697679" w:rsidRPr="004A3DC7">
                    <w:t xml:space="preserve">    </w:t>
                  </w:r>
                </w:p>
              </w:tc>
              <w:tc>
                <w:tcPr>
                  <w:tcW w:w="792" w:type="pct"/>
                  <w:tcBorders>
                    <w:top w:val="single" w:sz="4" w:space="0" w:color="auto"/>
                    <w:left w:val="single" w:sz="4" w:space="0" w:color="auto"/>
                    <w:bottom w:val="single" w:sz="4" w:space="0" w:color="auto"/>
                    <w:right w:val="single" w:sz="4" w:space="0" w:color="auto"/>
                  </w:tcBorders>
                </w:tcPr>
                <w:p w:rsidR="00697679" w:rsidRPr="004A3DC7" w:rsidRDefault="00697679" w:rsidP="00697679"/>
              </w:tc>
            </w:tr>
          </w:tbl>
          <w:p w:rsidR="00697679" w:rsidRPr="004A3DC7" w:rsidRDefault="00697679" w:rsidP="00697679"/>
        </w:tc>
      </w:tr>
      <w:tr w:rsidR="004A3DC7" w:rsidRPr="004A3DC7" w:rsidTr="00697679">
        <w:tc>
          <w:tcPr>
            <w:tcW w:w="5000" w:type="pct"/>
          </w:tcPr>
          <w:p w:rsidR="00697679" w:rsidRPr="004A3DC7" w:rsidRDefault="00697679" w:rsidP="00697679">
            <w:r w:rsidRPr="004A3DC7">
              <w:rPr>
                <w:rFonts w:hint="eastAsia"/>
              </w:rPr>
              <w:t>交接人签字：</w:t>
            </w:r>
          </w:p>
          <w:p w:rsidR="00697679" w:rsidRPr="004A3DC7" w:rsidRDefault="00697679" w:rsidP="00697679">
            <w:pPr>
              <w:ind w:firstLineChars="3450" w:firstLine="7245"/>
            </w:pPr>
            <w:r w:rsidRPr="004A3DC7">
              <w:rPr>
                <w:rFonts w:hint="eastAsia"/>
              </w:rPr>
              <w:t>年</w:t>
            </w:r>
            <w:r w:rsidRPr="004A3DC7">
              <w:t xml:space="preserve">   </w:t>
            </w:r>
            <w:r w:rsidRPr="004A3DC7">
              <w:rPr>
                <w:rFonts w:hint="eastAsia"/>
              </w:rPr>
              <w:t>月</w:t>
            </w:r>
            <w:r w:rsidRPr="004A3DC7">
              <w:t xml:space="preserve">   </w:t>
            </w:r>
            <w:r w:rsidRPr="004A3DC7">
              <w:rPr>
                <w:rFonts w:hint="eastAsia"/>
              </w:rPr>
              <w:t>日</w:t>
            </w:r>
          </w:p>
        </w:tc>
      </w:tr>
      <w:tr w:rsidR="004A3DC7" w:rsidRPr="004A3DC7" w:rsidTr="00697679">
        <w:tc>
          <w:tcPr>
            <w:tcW w:w="5000" w:type="pct"/>
          </w:tcPr>
          <w:p w:rsidR="00697679" w:rsidRPr="004A3DC7" w:rsidRDefault="00697679" w:rsidP="00697679">
            <w:r w:rsidRPr="004A3DC7">
              <w:rPr>
                <w:rFonts w:hint="eastAsia"/>
              </w:rPr>
              <w:t>设备所属部门经理签字：</w:t>
            </w:r>
          </w:p>
          <w:p w:rsidR="00697679" w:rsidRPr="004A3DC7" w:rsidRDefault="00697679" w:rsidP="00697679">
            <w:pPr>
              <w:ind w:firstLineChars="3450" w:firstLine="7245"/>
            </w:pPr>
            <w:r w:rsidRPr="004A3DC7">
              <w:rPr>
                <w:rFonts w:hint="eastAsia"/>
              </w:rPr>
              <w:t>年</w:t>
            </w:r>
            <w:r w:rsidRPr="004A3DC7">
              <w:t xml:space="preserve">   </w:t>
            </w:r>
            <w:r w:rsidRPr="004A3DC7">
              <w:rPr>
                <w:rFonts w:hint="eastAsia"/>
              </w:rPr>
              <w:t>月</w:t>
            </w:r>
            <w:r w:rsidRPr="004A3DC7">
              <w:t xml:space="preserve">   </w:t>
            </w:r>
            <w:r w:rsidRPr="004A3DC7">
              <w:rPr>
                <w:rFonts w:hint="eastAsia"/>
              </w:rPr>
              <w:t>日</w:t>
            </w:r>
          </w:p>
        </w:tc>
      </w:tr>
      <w:tr w:rsidR="004A3DC7" w:rsidRPr="004A3DC7" w:rsidTr="00697679">
        <w:tc>
          <w:tcPr>
            <w:tcW w:w="5000" w:type="pct"/>
          </w:tcPr>
          <w:p w:rsidR="00697679" w:rsidRPr="004A3DC7" w:rsidRDefault="00697679" w:rsidP="00697679">
            <w:r w:rsidRPr="004A3DC7">
              <w:rPr>
                <w:rFonts w:hint="eastAsia"/>
              </w:rPr>
              <w:t>研发支持中心经理签字：</w:t>
            </w:r>
          </w:p>
          <w:p w:rsidR="00697679" w:rsidRPr="004A3DC7" w:rsidRDefault="00697679" w:rsidP="00697679">
            <w:pPr>
              <w:ind w:firstLineChars="3450" w:firstLine="7245"/>
            </w:pPr>
            <w:r w:rsidRPr="004A3DC7">
              <w:rPr>
                <w:rFonts w:hint="eastAsia"/>
              </w:rPr>
              <w:t>年</w:t>
            </w:r>
            <w:r w:rsidRPr="004A3DC7">
              <w:t xml:space="preserve">   </w:t>
            </w:r>
            <w:r w:rsidRPr="004A3DC7">
              <w:rPr>
                <w:rFonts w:hint="eastAsia"/>
              </w:rPr>
              <w:t>月</w:t>
            </w:r>
            <w:r w:rsidRPr="004A3DC7">
              <w:t xml:space="preserve">   </w:t>
            </w:r>
            <w:r w:rsidRPr="004A3DC7">
              <w:rPr>
                <w:rFonts w:hint="eastAsia"/>
              </w:rPr>
              <w:t>日</w:t>
            </w:r>
          </w:p>
        </w:tc>
      </w:tr>
      <w:tr w:rsidR="004A3DC7" w:rsidRPr="004A3DC7" w:rsidTr="00697679">
        <w:trPr>
          <w:trHeight w:val="816"/>
        </w:trPr>
        <w:tc>
          <w:tcPr>
            <w:tcW w:w="5000" w:type="pct"/>
          </w:tcPr>
          <w:p w:rsidR="00697679" w:rsidRPr="004A3DC7" w:rsidRDefault="00697679" w:rsidP="00697679">
            <w:r w:rsidRPr="004A3DC7">
              <w:rPr>
                <w:rFonts w:hint="eastAsia"/>
              </w:rPr>
              <w:t>研发中心总监签字：</w:t>
            </w:r>
          </w:p>
          <w:p w:rsidR="00697679" w:rsidRPr="004A3DC7" w:rsidRDefault="00697679" w:rsidP="00697679">
            <w:pPr>
              <w:ind w:firstLineChars="3450" w:firstLine="7245"/>
            </w:pPr>
            <w:r w:rsidRPr="004A3DC7">
              <w:rPr>
                <w:rFonts w:hint="eastAsia"/>
              </w:rPr>
              <w:t>年</w:t>
            </w:r>
            <w:r w:rsidRPr="004A3DC7">
              <w:t xml:space="preserve">   </w:t>
            </w:r>
            <w:r w:rsidRPr="004A3DC7">
              <w:rPr>
                <w:rFonts w:hint="eastAsia"/>
              </w:rPr>
              <w:t>月</w:t>
            </w:r>
            <w:r w:rsidRPr="004A3DC7">
              <w:rPr>
                <w:rFonts w:hint="eastAsia"/>
              </w:rPr>
              <w:t xml:space="preserve"> </w:t>
            </w:r>
            <w:r w:rsidRPr="004A3DC7">
              <w:t xml:space="preserve">  </w:t>
            </w:r>
            <w:r w:rsidRPr="004A3DC7">
              <w:rPr>
                <w:rFonts w:hint="eastAsia"/>
              </w:rPr>
              <w:t>日</w:t>
            </w:r>
          </w:p>
        </w:tc>
      </w:tr>
      <w:tr w:rsidR="004A3DC7" w:rsidRPr="004A3DC7" w:rsidTr="00697679">
        <w:trPr>
          <w:trHeight w:val="459"/>
        </w:trPr>
        <w:tc>
          <w:tcPr>
            <w:tcW w:w="5000" w:type="pct"/>
          </w:tcPr>
          <w:p w:rsidR="00697679" w:rsidRPr="004A3DC7" w:rsidRDefault="00697679" w:rsidP="00697679">
            <w:r w:rsidRPr="004A3DC7">
              <w:rPr>
                <w:rFonts w:hint="eastAsia"/>
              </w:rPr>
              <w:t>备注</w:t>
            </w:r>
          </w:p>
        </w:tc>
      </w:tr>
    </w:tbl>
    <w:p w:rsidR="00697679" w:rsidRPr="004A3DC7" w:rsidRDefault="00697679" w:rsidP="00697679">
      <w:pPr>
        <w:spacing w:line="440" w:lineRule="exact"/>
        <w:jc w:val="center"/>
        <w:rPr>
          <w:rFonts w:ascii="楷体_GB2312" w:eastAsia="楷体_GB2312" w:hAnsi="宋体" w:cs="楷体_GB2312"/>
          <w:b/>
          <w:bCs/>
          <w:sz w:val="32"/>
          <w:szCs w:val="32"/>
        </w:rPr>
      </w:pPr>
      <w:r w:rsidRPr="004A3DC7">
        <w:rPr>
          <w:rFonts w:ascii="楷体_GB2312" w:eastAsia="楷体_GB2312" w:hAnsi="宋体" w:cs="楷体_GB2312" w:hint="eastAsia"/>
          <w:b/>
          <w:bCs/>
          <w:sz w:val="32"/>
          <w:szCs w:val="32"/>
        </w:rPr>
        <w:t>设备设施归还交接单</w:t>
      </w:r>
    </w:p>
    <w:p w:rsidR="00697679" w:rsidRPr="004A3DC7" w:rsidRDefault="00697679" w:rsidP="00697679">
      <w:pPr>
        <w:ind w:firstLineChars="2400" w:firstLine="5040"/>
        <w:rPr>
          <w:rFonts w:ascii="宋体"/>
        </w:rPr>
      </w:pPr>
      <w:r w:rsidRPr="004A3DC7">
        <w:rPr>
          <w:rFonts w:ascii="宋体" w:hAnsi="宋体" w:cs="宋体" w:hint="eastAsia"/>
        </w:rPr>
        <w:t>编号：</w:t>
      </w:r>
      <w:r w:rsidRPr="004A3DC7">
        <w:rPr>
          <w:rFonts w:ascii="宋体" w:hAnsi="宋体" w:cs="宋体"/>
        </w:rPr>
        <w:t xml:space="preserve">DC-YF-ZD007-002 </w:t>
      </w:r>
      <w:r w:rsidRPr="004A3DC7">
        <w:rPr>
          <w:rFonts w:ascii="宋体" w:hAnsi="宋体" w:cs="宋体" w:hint="eastAsia"/>
        </w:rPr>
        <w:t>记录号：</w:t>
      </w:r>
    </w:p>
    <w:tbl>
      <w:tblPr>
        <w:tblpPr w:leftFromText="180" w:rightFromText="180" w:vertAnchor="text" w:horzAnchor="margin" w:tblpXSpec="center"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A3DC7" w:rsidRPr="004A3DC7" w:rsidTr="00697679">
        <w:trPr>
          <w:trHeight w:val="565"/>
        </w:trPr>
        <w:tc>
          <w:tcPr>
            <w:tcW w:w="5000" w:type="pct"/>
            <w:vAlign w:val="center"/>
          </w:tcPr>
          <w:p w:rsidR="00697679" w:rsidRPr="004A3DC7" w:rsidRDefault="00697679" w:rsidP="00697679">
            <w:pPr>
              <w:rPr>
                <w:rFonts w:ascii="宋体" w:hAnsi="宋体" w:cs="宋体"/>
              </w:rPr>
            </w:pPr>
            <w:r w:rsidRPr="004A3DC7">
              <w:rPr>
                <w:rFonts w:hint="eastAsia"/>
              </w:rPr>
              <w:t>设备设施名称：</w:t>
            </w:r>
            <w:r w:rsidRPr="004A3DC7">
              <w:rPr>
                <w:rFonts w:hint="eastAsia"/>
              </w:rPr>
              <w:t xml:space="preserve">                                 </w:t>
            </w:r>
            <w:r w:rsidRPr="004A3DC7">
              <w:rPr>
                <w:rFonts w:hint="eastAsia"/>
              </w:rPr>
              <w:t>设备所属部门：</w:t>
            </w:r>
          </w:p>
        </w:tc>
      </w:tr>
      <w:tr w:rsidR="004A3DC7" w:rsidRPr="004A3DC7" w:rsidTr="00697679">
        <w:tc>
          <w:tcPr>
            <w:tcW w:w="5000" w:type="pct"/>
          </w:tcPr>
          <w:p w:rsidR="00697679" w:rsidRPr="004A3DC7" w:rsidRDefault="00697679" w:rsidP="00697679">
            <w:pPr>
              <w:rPr>
                <w:rFonts w:ascii="宋体" w:hAnsi="宋体" w:cs="宋体"/>
              </w:rPr>
            </w:pPr>
            <w:r w:rsidRPr="004A3DC7">
              <w:rPr>
                <w:rFonts w:ascii="宋体" w:hAnsi="宋体" w:cs="宋体" w:hint="eastAsia"/>
              </w:rPr>
              <w:t>归还原因：</w:t>
            </w:r>
          </w:p>
          <w:p w:rsidR="00697679" w:rsidRPr="004A3DC7" w:rsidRDefault="00697679" w:rsidP="00697679">
            <w:pPr>
              <w:rPr>
                <w:rFonts w:ascii="宋体" w:hAnsi="宋体" w:cs="宋体"/>
              </w:rPr>
            </w:pPr>
          </w:p>
        </w:tc>
      </w:tr>
      <w:tr w:rsidR="004A3DC7" w:rsidRPr="004A3DC7" w:rsidTr="00697679">
        <w:tc>
          <w:tcPr>
            <w:tcW w:w="5000" w:type="pct"/>
          </w:tcPr>
          <w:p w:rsidR="00697679" w:rsidRPr="004A3DC7" w:rsidRDefault="00697679" w:rsidP="00697679">
            <w:pPr>
              <w:rPr>
                <w:rFonts w:ascii="宋体"/>
              </w:rPr>
            </w:pPr>
            <w:r w:rsidRPr="004A3DC7">
              <w:rPr>
                <w:rFonts w:ascii="宋体" w:hAnsi="宋体" w:cs="宋体" w:hint="eastAsia"/>
              </w:rPr>
              <w:t>归还人签字：</w:t>
            </w:r>
            <w:r w:rsidRPr="004A3DC7">
              <w:rPr>
                <w:rFonts w:ascii="宋体" w:hint="eastAsia"/>
              </w:rPr>
              <w:t xml:space="preserve"> </w:t>
            </w:r>
          </w:p>
          <w:p w:rsidR="00697679" w:rsidRPr="004A3DC7" w:rsidRDefault="00697679" w:rsidP="00697679">
            <w:pPr>
              <w:rPr>
                <w:rFonts w:ascii="宋体"/>
              </w:rPr>
            </w:pPr>
            <w:r w:rsidRPr="004A3DC7">
              <w:rPr>
                <w:rFonts w:ascii="宋体" w:hint="eastAsia"/>
              </w:rPr>
              <w:t xml:space="preserve">                                                   </w:t>
            </w:r>
            <w:r w:rsidRPr="004A3DC7">
              <w:rPr>
                <w:rFonts w:ascii="宋体"/>
              </w:rPr>
              <w:t xml:space="preserve">     </w:t>
            </w:r>
            <w:r w:rsidRPr="004A3DC7">
              <w:rPr>
                <w:rFonts w:ascii="宋体" w:hint="eastAsia"/>
              </w:rPr>
              <w:t xml:space="preserve">  </w:t>
            </w:r>
            <w:r w:rsidRPr="004A3DC7">
              <w:rPr>
                <w:rFonts w:ascii="宋体" w:hAnsi="宋体" w:cs="宋体" w:hint="eastAsia"/>
              </w:rPr>
              <w:t>年</w:t>
            </w:r>
            <w:r w:rsidRPr="004A3DC7">
              <w:rPr>
                <w:rFonts w:ascii="宋体" w:hAnsi="宋体" w:cs="宋体"/>
              </w:rPr>
              <w:t xml:space="preserve">   </w:t>
            </w:r>
            <w:r w:rsidRPr="004A3DC7">
              <w:rPr>
                <w:rFonts w:ascii="宋体" w:hAnsi="宋体" w:cs="宋体" w:hint="eastAsia"/>
              </w:rPr>
              <w:t>月</w:t>
            </w:r>
            <w:r w:rsidRPr="004A3DC7">
              <w:rPr>
                <w:rFonts w:ascii="宋体" w:hAnsi="宋体" w:cs="宋体"/>
              </w:rPr>
              <w:t xml:space="preserve">   </w:t>
            </w:r>
            <w:r w:rsidRPr="004A3DC7">
              <w:rPr>
                <w:rFonts w:ascii="宋体" w:hAnsi="宋体" w:cs="宋体" w:hint="eastAsia"/>
              </w:rPr>
              <w:t>日</w:t>
            </w:r>
          </w:p>
        </w:tc>
      </w:tr>
      <w:tr w:rsidR="004A3DC7" w:rsidRPr="004A3DC7" w:rsidTr="00697679">
        <w:tc>
          <w:tcPr>
            <w:tcW w:w="5000" w:type="pct"/>
          </w:tcPr>
          <w:p w:rsidR="00697679" w:rsidRPr="004A3DC7" w:rsidRDefault="00697679" w:rsidP="00697679">
            <w:pPr>
              <w:rPr>
                <w:rFonts w:ascii="宋体" w:hAnsi="宋体" w:cs="宋体"/>
              </w:rPr>
            </w:pPr>
            <w:r w:rsidRPr="004A3DC7">
              <w:rPr>
                <w:rFonts w:ascii="宋体" w:hAnsi="宋体" w:cs="宋体" w:hint="eastAsia"/>
              </w:rPr>
              <w:t>归还部门领导签字：</w:t>
            </w:r>
          </w:p>
          <w:p w:rsidR="00697679" w:rsidRPr="004A3DC7" w:rsidRDefault="00697679" w:rsidP="00697679">
            <w:pPr>
              <w:rPr>
                <w:rFonts w:ascii="宋体"/>
              </w:rPr>
            </w:pPr>
            <w:r w:rsidRPr="004A3DC7">
              <w:rPr>
                <w:rFonts w:ascii="宋体" w:hAnsi="宋体" w:cs="宋体" w:hint="eastAsia"/>
              </w:rPr>
              <w:t xml:space="preserve">                                             </w:t>
            </w:r>
            <w:r w:rsidRPr="004A3DC7">
              <w:rPr>
                <w:rFonts w:ascii="宋体" w:hAnsi="宋体" w:cs="宋体"/>
              </w:rPr>
              <w:t xml:space="preserve">             </w:t>
            </w:r>
            <w:r w:rsidRPr="004A3DC7">
              <w:rPr>
                <w:rFonts w:ascii="宋体" w:hAnsi="宋体" w:cs="宋体" w:hint="eastAsia"/>
              </w:rPr>
              <w:t>年</w:t>
            </w:r>
            <w:r w:rsidRPr="004A3DC7">
              <w:rPr>
                <w:rFonts w:ascii="宋体" w:hAnsi="宋体" w:cs="宋体"/>
              </w:rPr>
              <w:t xml:space="preserve">   </w:t>
            </w:r>
            <w:r w:rsidRPr="004A3DC7">
              <w:rPr>
                <w:rFonts w:ascii="宋体" w:hAnsi="宋体" w:cs="宋体" w:hint="eastAsia"/>
              </w:rPr>
              <w:t>月</w:t>
            </w:r>
            <w:r w:rsidRPr="004A3DC7">
              <w:rPr>
                <w:rFonts w:ascii="宋体" w:hAnsi="宋体" w:cs="宋体"/>
              </w:rPr>
              <w:t xml:space="preserve">   </w:t>
            </w:r>
            <w:r w:rsidRPr="004A3DC7">
              <w:rPr>
                <w:rFonts w:ascii="宋体" w:hAnsi="宋体" w:cs="宋体" w:hint="eastAsia"/>
              </w:rPr>
              <w:t>日</w:t>
            </w:r>
          </w:p>
        </w:tc>
      </w:tr>
      <w:tr w:rsidR="004A3DC7" w:rsidRPr="004A3DC7" w:rsidTr="00697679">
        <w:tc>
          <w:tcPr>
            <w:tcW w:w="5000" w:type="pct"/>
          </w:tcPr>
          <w:tbl>
            <w:tblPr>
              <w:tblW w:w="99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1313"/>
              <w:gridCol w:w="1414"/>
              <w:gridCol w:w="1775"/>
              <w:gridCol w:w="1701"/>
              <w:gridCol w:w="1557"/>
            </w:tblGrid>
            <w:tr w:rsidR="004A3DC7" w:rsidRPr="004A3DC7" w:rsidTr="00EC44A8">
              <w:trPr>
                <w:trHeight w:val="249"/>
              </w:trPr>
              <w:tc>
                <w:tcPr>
                  <w:tcW w:w="1087" w:type="pct"/>
                  <w:tcBorders>
                    <w:top w:val="single" w:sz="4" w:space="0" w:color="auto"/>
                    <w:left w:val="single" w:sz="4" w:space="0" w:color="auto"/>
                    <w:bottom w:val="single" w:sz="4" w:space="0" w:color="auto"/>
                    <w:right w:val="single" w:sz="4" w:space="0" w:color="auto"/>
                  </w:tcBorders>
                </w:tcPr>
                <w:p w:rsidR="00697679" w:rsidRPr="004A3DC7" w:rsidRDefault="00697679" w:rsidP="00697679">
                  <w:pPr>
                    <w:framePr w:hSpace="180" w:wrap="around" w:vAnchor="text" w:hAnchor="margin" w:xAlign="center" w:y="27"/>
                    <w:rPr>
                      <w:rFonts w:ascii="宋体"/>
                    </w:rPr>
                  </w:pPr>
                  <w:r w:rsidRPr="004A3DC7">
                    <w:rPr>
                      <w:rFonts w:ascii="宋体" w:hAnsi="宋体" w:cs="宋体" w:hint="eastAsia"/>
                    </w:rPr>
                    <w:t>设备状态</w:t>
                  </w:r>
                </w:p>
              </w:tc>
              <w:tc>
                <w:tcPr>
                  <w:tcW w:w="662" w:type="pct"/>
                  <w:tcBorders>
                    <w:top w:val="single" w:sz="4" w:space="0" w:color="auto"/>
                    <w:left w:val="single" w:sz="4" w:space="0" w:color="auto"/>
                    <w:bottom w:val="single" w:sz="4" w:space="0" w:color="auto"/>
                    <w:right w:val="single" w:sz="4" w:space="0" w:color="auto"/>
                  </w:tcBorders>
                </w:tcPr>
                <w:p w:rsidR="00697679" w:rsidRPr="004A3DC7" w:rsidRDefault="00697679" w:rsidP="00697679">
                  <w:pPr>
                    <w:framePr w:hSpace="180" w:wrap="around" w:vAnchor="text" w:hAnchor="margin" w:xAlign="center" w:y="27"/>
                    <w:rPr>
                      <w:rFonts w:ascii="宋体"/>
                    </w:rPr>
                  </w:pPr>
                  <w:r w:rsidRPr="004A3DC7">
                    <w:rPr>
                      <w:rFonts w:ascii="宋体" w:hAnsi="宋体" w:cs="宋体" w:hint="eastAsia"/>
                    </w:rPr>
                    <w:t>设备是否清洁</w:t>
                  </w:r>
                </w:p>
              </w:tc>
              <w:tc>
                <w:tcPr>
                  <w:tcW w:w="713" w:type="pct"/>
                  <w:tcBorders>
                    <w:top w:val="single" w:sz="4" w:space="0" w:color="auto"/>
                    <w:left w:val="single" w:sz="4" w:space="0" w:color="auto"/>
                    <w:bottom w:val="single" w:sz="4" w:space="0" w:color="auto"/>
                    <w:right w:val="single" w:sz="4" w:space="0" w:color="auto"/>
                  </w:tcBorders>
                </w:tcPr>
                <w:p w:rsidR="00697679" w:rsidRPr="004A3DC7" w:rsidRDefault="00697679" w:rsidP="00697679">
                  <w:pPr>
                    <w:framePr w:hSpace="180" w:wrap="around" w:vAnchor="text" w:hAnchor="margin" w:xAlign="center" w:y="27"/>
                    <w:rPr>
                      <w:rFonts w:ascii="宋体"/>
                    </w:rPr>
                  </w:pPr>
                  <w:r w:rsidRPr="004A3DC7">
                    <w:rPr>
                      <w:rFonts w:ascii="宋体" w:hAnsi="宋体" w:cs="宋体" w:hint="eastAsia"/>
                    </w:rPr>
                    <w:t>设备配件是否齐全</w:t>
                  </w:r>
                </w:p>
              </w:tc>
              <w:tc>
                <w:tcPr>
                  <w:tcW w:w="895" w:type="pct"/>
                  <w:tcBorders>
                    <w:top w:val="single" w:sz="4" w:space="0" w:color="auto"/>
                    <w:left w:val="single" w:sz="4" w:space="0" w:color="auto"/>
                    <w:bottom w:val="single" w:sz="4" w:space="0" w:color="auto"/>
                    <w:right w:val="single" w:sz="4" w:space="0" w:color="auto"/>
                  </w:tcBorders>
                </w:tcPr>
                <w:p w:rsidR="00697679" w:rsidRPr="004A3DC7" w:rsidRDefault="00697679" w:rsidP="00697679">
                  <w:pPr>
                    <w:framePr w:hSpace="180" w:wrap="around" w:vAnchor="text" w:hAnchor="margin" w:xAlign="center" w:y="27"/>
                    <w:rPr>
                      <w:rFonts w:ascii="宋体"/>
                    </w:rPr>
                  </w:pPr>
                  <w:r w:rsidRPr="004A3DC7">
                    <w:rPr>
                      <w:rFonts w:ascii="宋体" w:hAnsi="宋体" w:cs="宋体" w:hint="eastAsia"/>
                    </w:rPr>
                    <w:t>设备标识牌是否完整</w:t>
                  </w:r>
                </w:p>
              </w:tc>
              <w:tc>
                <w:tcPr>
                  <w:tcW w:w="858" w:type="pct"/>
                  <w:tcBorders>
                    <w:top w:val="single" w:sz="4" w:space="0" w:color="auto"/>
                    <w:left w:val="single" w:sz="4" w:space="0" w:color="auto"/>
                    <w:bottom w:val="single" w:sz="4" w:space="0" w:color="auto"/>
                    <w:right w:val="single" w:sz="4" w:space="0" w:color="auto"/>
                  </w:tcBorders>
                </w:tcPr>
                <w:p w:rsidR="00697679" w:rsidRPr="004A3DC7" w:rsidRDefault="00697679" w:rsidP="00697679">
                  <w:pPr>
                    <w:framePr w:hSpace="180" w:wrap="around" w:vAnchor="text" w:hAnchor="margin" w:xAlign="center" w:y="27"/>
                    <w:rPr>
                      <w:rFonts w:ascii="宋体"/>
                    </w:rPr>
                  </w:pPr>
                  <w:r w:rsidRPr="004A3DC7">
                    <w:rPr>
                      <w:rFonts w:ascii="宋体" w:hAnsi="宋体" w:cs="宋体" w:hint="eastAsia"/>
                    </w:rPr>
                    <w:t>设备是否正常运行</w:t>
                  </w:r>
                </w:p>
              </w:tc>
              <w:tc>
                <w:tcPr>
                  <w:tcW w:w="786" w:type="pct"/>
                  <w:tcBorders>
                    <w:top w:val="single" w:sz="4" w:space="0" w:color="auto"/>
                    <w:left w:val="single" w:sz="4" w:space="0" w:color="auto"/>
                    <w:bottom w:val="single" w:sz="4" w:space="0" w:color="auto"/>
                    <w:right w:val="single" w:sz="4" w:space="0" w:color="auto"/>
                  </w:tcBorders>
                </w:tcPr>
                <w:p w:rsidR="00697679" w:rsidRPr="004A3DC7" w:rsidRDefault="00697679" w:rsidP="00697679">
                  <w:pPr>
                    <w:framePr w:hSpace="180" w:wrap="around" w:vAnchor="text" w:hAnchor="margin" w:xAlign="center" w:y="27"/>
                    <w:rPr>
                      <w:rFonts w:ascii="宋体"/>
                    </w:rPr>
                  </w:pPr>
                  <w:r w:rsidRPr="004A3DC7">
                    <w:rPr>
                      <w:rFonts w:ascii="宋体" w:hAnsi="宋体" w:cs="宋体" w:hint="eastAsia"/>
                    </w:rPr>
                    <w:t>其他</w:t>
                  </w:r>
                </w:p>
              </w:tc>
            </w:tr>
            <w:tr w:rsidR="004A3DC7" w:rsidRPr="004A3DC7" w:rsidTr="00EC44A8">
              <w:trPr>
                <w:trHeight w:val="355"/>
              </w:trPr>
              <w:tc>
                <w:tcPr>
                  <w:tcW w:w="1087" w:type="pct"/>
                  <w:tcBorders>
                    <w:top w:val="single" w:sz="4" w:space="0" w:color="auto"/>
                    <w:left w:val="single" w:sz="4" w:space="0" w:color="auto"/>
                    <w:bottom w:val="single" w:sz="4" w:space="0" w:color="auto"/>
                    <w:right w:val="single" w:sz="4" w:space="0" w:color="auto"/>
                  </w:tcBorders>
                </w:tcPr>
                <w:p w:rsidR="00697679" w:rsidRPr="004A3DC7" w:rsidRDefault="00697679" w:rsidP="00697679">
                  <w:pPr>
                    <w:framePr w:hSpace="180" w:wrap="around" w:vAnchor="text" w:hAnchor="margin" w:xAlign="center" w:y="27"/>
                    <w:rPr>
                      <w:rFonts w:ascii="宋体"/>
                    </w:rPr>
                  </w:pPr>
                  <w:r w:rsidRPr="004A3DC7">
                    <w:rPr>
                      <w:rFonts w:ascii="宋体" w:hAnsi="宋体" w:cs="宋体" w:hint="eastAsia"/>
                    </w:rPr>
                    <w:t>归还时设备状态</w:t>
                  </w:r>
                </w:p>
              </w:tc>
              <w:tc>
                <w:tcPr>
                  <w:tcW w:w="662" w:type="pct"/>
                  <w:tcBorders>
                    <w:top w:val="single" w:sz="4" w:space="0" w:color="auto"/>
                    <w:left w:val="single" w:sz="4" w:space="0" w:color="auto"/>
                    <w:bottom w:val="single" w:sz="4" w:space="0" w:color="auto"/>
                    <w:right w:val="single" w:sz="4" w:space="0" w:color="auto"/>
                  </w:tcBorders>
                </w:tcPr>
                <w:p w:rsidR="00697679" w:rsidRPr="004A3DC7" w:rsidRDefault="009D1908" w:rsidP="00697679">
                  <w:pPr>
                    <w:framePr w:hSpace="180" w:wrap="around" w:vAnchor="text" w:hAnchor="margin" w:xAlign="center" w:y="27"/>
                    <w:rPr>
                      <w:rFonts w:ascii="宋体" w:hAnsi="宋体" w:cs="宋体"/>
                    </w:rPr>
                  </w:pPr>
                  <w:r w:rsidRPr="004A3DC7">
                    <w:rPr>
                      <w:noProof/>
                    </w:rPr>
                    <mc:AlternateContent>
                      <mc:Choice Requires="wps">
                        <w:drawing>
                          <wp:anchor distT="0" distB="0" distL="114300" distR="114300" simplePos="0" relativeHeight="251641856" behindDoc="0" locked="0" layoutInCell="1" allowOverlap="1" wp14:anchorId="2BBD37E3" wp14:editId="1515D27D">
                            <wp:simplePos x="0" y="0"/>
                            <wp:positionH relativeFrom="column">
                              <wp:posOffset>205740</wp:posOffset>
                            </wp:positionH>
                            <wp:positionV relativeFrom="paragraph">
                              <wp:posOffset>80010</wp:posOffset>
                            </wp:positionV>
                            <wp:extent cx="114300" cy="99060"/>
                            <wp:effectExtent l="0" t="0" r="19050" b="1524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left:0;text-align:left;margin-left:16.2pt;margin-top:6.3pt;width:9pt;height:7.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"/>
                        </w:pict>
                      </mc:Fallback>
                    </mc:AlternateContent>
                  </w:r>
                  <w:r w:rsidR="00697679" w:rsidRPr="004A3DC7">
                    <w:rPr>
                      <w:rFonts w:ascii="宋体" w:hAnsi="宋体" w:cs="宋体" w:hint="eastAsia"/>
                    </w:rPr>
                    <w:t>是</w:t>
                  </w:r>
                  <w:r w:rsidR="00697679" w:rsidRPr="004A3DC7">
                    <w:rPr>
                      <w:rFonts w:ascii="宋体" w:hAnsi="宋体" w:cs="宋体"/>
                    </w:rPr>
                    <w:t xml:space="preserve">     </w:t>
                  </w:r>
                </w:p>
                <w:p w:rsidR="00697679" w:rsidRPr="004A3DC7" w:rsidRDefault="009D1908" w:rsidP="00697679">
                  <w:pPr>
                    <w:framePr w:hSpace="180" w:wrap="around" w:vAnchor="text" w:hAnchor="margin" w:xAlign="center" w:y="27"/>
                    <w:rPr>
                      <w:rFonts w:ascii="宋体"/>
                    </w:rPr>
                  </w:pPr>
                  <w:r w:rsidRPr="004A3DC7">
                    <w:rPr>
                      <w:noProof/>
                    </w:rPr>
                    <mc:AlternateContent>
                      <mc:Choice Requires="wps">
                        <w:drawing>
                          <wp:anchor distT="0" distB="0" distL="114300" distR="114300" simplePos="0" relativeHeight="251642880" behindDoc="0" locked="0" layoutInCell="1" allowOverlap="1" wp14:anchorId="34932DAF" wp14:editId="0D4C6FDD">
                            <wp:simplePos x="0" y="0"/>
                            <wp:positionH relativeFrom="column">
                              <wp:posOffset>205740</wp:posOffset>
                            </wp:positionH>
                            <wp:positionV relativeFrom="paragraph">
                              <wp:posOffset>80010</wp:posOffset>
                            </wp:positionV>
                            <wp:extent cx="114300" cy="99060"/>
                            <wp:effectExtent l="0" t="0" r="19050" b="1524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16.2pt;margin-top:6.3pt;width:9pt;height:7.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"/>
                        </w:pict>
                      </mc:Fallback>
                    </mc:AlternateContent>
                  </w:r>
                  <w:proofErr w:type="gramStart"/>
                  <w:r w:rsidR="00697679" w:rsidRPr="004A3DC7">
                    <w:rPr>
                      <w:rFonts w:ascii="宋体" w:hAnsi="宋体" w:cs="宋体" w:hint="eastAsia"/>
                    </w:rPr>
                    <w:t>否</w:t>
                  </w:r>
                  <w:proofErr w:type="gramEnd"/>
                  <w:r w:rsidR="00697679" w:rsidRPr="004A3DC7">
                    <w:rPr>
                      <w:rFonts w:ascii="宋体" w:hAnsi="宋体" w:cs="宋体"/>
                    </w:rPr>
                    <w:t xml:space="preserve">    </w:t>
                  </w:r>
                </w:p>
              </w:tc>
              <w:tc>
                <w:tcPr>
                  <w:tcW w:w="713" w:type="pct"/>
                  <w:tcBorders>
                    <w:top w:val="single" w:sz="4" w:space="0" w:color="auto"/>
                    <w:left w:val="single" w:sz="4" w:space="0" w:color="auto"/>
                    <w:bottom w:val="single" w:sz="4" w:space="0" w:color="auto"/>
                    <w:right w:val="single" w:sz="4" w:space="0" w:color="auto"/>
                  </w:tcBorders>
                </w:tcPr>
                <w:p w:rsidR="00697679" w:rsidRPr="004A3DC7" w:rsidRDefault="009D1908" w:rsidP="00697679">
                  <w:pPr>
                    <w:framePr w:hSpace="180" w:wrap="around" w:vAnchor="text" w:hAnchor="margin" w:xAlign="center" w:y="27"/>
                    <w:rPr>
                      <w:rFonts w:ascii="宋体" w:hAnsi="宋体" w:cs="宋体"/>
                    </w:rPr>
                  </w:pPr>
                  <w:r w:rsidRPr="004A3DC7">
                    <w:rPr>
                      <w:noProof/>
                    </w:rPr>
                    <mc:AlternateContent>
                      <mc:Choice Requires="wps">
                        <w:drawing>
                          <wp:anchor distT="0" distB="0" distL="114300" distR="114300" simplePos="0" relativeHeight="251643904" behindDoc="0" locked="0" layoutInCell="1" allowOverlap="1" wp14:anchorId="692BF093" wp14:editId="55B9197C">
                            <wp:simplePos x="0" y="0"/>
                            <wp:positionH relativeFrom="column">
                              <wp:posOffset>205740</wp:posOffset>
                            </wp:positionH>
                            <wp:positionV relativeFrom="paragraph">
                              <wp:posOffset>80010</wp:posOffset>
                            </wp:positionV>
                            <wp:extent cx="114300" cy="99060"/>
                            <wp:effectExtent l="0" t="0" r="19050" b="1524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left:0;text-align:left;margin-left:16.2pt;margin-top:6.3pt;width:9pt;height: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"/>
                        </w:pict>
                      </mc:Fallback>
                    </mc:AlternateContent>
                  </w:r>
                  <w:r w:rsidR="00697679" w:rsidRPr="004A3DC7">
                    <w:rPr>
                      <w:rFonts w:ascii="宋体" w:hAnsi="宋体" w:cs="宋体" w:hint="eastAsia"/>
                    </w:rPr>
                    <w:t>是</w:t>
                  </w:r>
                  <w:r w:rsidR="00697679" w:rsidRPr="004A3DC7">
                    <w:rPr>
                      <w:rFonts w:ascii="宋体" w:hAnsi="宋体" w:cs="宋体"/>
                    </w:rPr>
                    <w:t xml:space="preserve">     </w:t>
                  </w:r>
                </w:p>
                <w:p w:rsidR="00697679" w:rsidRPr="004A3DC7" w:rsidRDefault="009D1908" w:rsidP="00697679">
                  <w:pPr>
                    <w:framePr w:hSpace="180" w:wrap="around" w:vAnchor="text" w:hAnchor="margin" w:xAlign="center" w:y="27"/>
                    <w:rPr>
                      <w:rFonts w:ascii="宋体"/>
                    </w:rPr>
                  </w:pPr>
                  <w:r w:rsidRPr="004A3DC7">
                    <w:rPr>
                      <w:noProof/>
                    </w:rPr>
                    <mc:AlternateContent>
                      <mc:Choice Requires="wps">
                        <w:drawing>
                          <wp:anchor distT="0" distB="0" distL="114300" distR="114300" simplePos="0" relativeHeight="251644928" behindDoc="0" locked="0" layoutInCell="1" allowOverlap="1" wp14:anchorId="346F331D" wp14:editId="2908A84B">
                            <wp:simplePos x="0" y="0"/>
                            <wp:positionH relativeFrom="column">
                              <wp:posOffset>205740</wp:posOffset>
                            </wp:positionH>
                            <wp:positionV relativeFrom="paragraph">
                              <wp:posOffset>80010</wp:posOffset>
                            </wp:positionV>
                            <wp:extent cx="114300" cy="99060"/>
                            <wp:effectExtent l="0" t="0" r="19050" b="1524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16.2pt;margin-top:6.3pt;width:9pt;height: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"/>
                        </w:pict>
                      </mc:Fallback>
                    </mc:AlternateContent>
                  </w:r>
                  <w:proofErr w:type="gramStart"/>
                  <w:r w:rsidR="00697679" w:rsidRPr="004A3DC7">
                    <w:rPr>
                      <w:rFonts w:ascii="宋体" w:hAnsi="宋体" w:cs="宋体" w:hint="eastAsia"/>
                    </w:rPr>
                    <w:t>否</w:t>
                  </w:r>
                  <w:proofErr w:type="gramEnd"/>
                  <w:r w:rsidR="00697679" w:rsidRPr="004A3DC7">
                    <w:rPr>
                      <w:rFonts w:ascii="宋体" w:hAnsi="宋体" w:cs="宋体"/>
                    </w:rPr>
                    <w:t xml:space="preserve">    </w:t>
                  </w:r>
                </w:p>
              </w:tc>
              <w:tc>
                <w:tcPr>
                  <w:tcW w:w="895" w:type="pct"/>
                  <w:tcBorders>
                    <w:top w:val="single" w:sz="4" w:space="0" w:color="auto"/>
                    <w:left w:val="single" w:sz="4" w:space="0" w:color="auto"/>
                    <w:bottom w:val="single" w:sz="4" w:space="0" w:color="auto"/>
                    <w:right w:val="single" w:sz="4" w:space="0" w:color="auto"/>
                  </w:tcBorders>
                </w:tcPr>
                <w:p w:rsidR="00697679" w:rsidRPr="004A3DC7" w:rsidRDefault="009D1908" w:rsidP="00697679">
                  <w:pPr>
                    <w:framePr w:hSpace="180" w:wrap="around" w:vAnchor="text" w:hAnchor="margin" w:xAlign="center" w:y="27"/>
                    <w:rPr>
                      <w:rFonts w:ascii="宋体" w:hAnsi="宋体" w:cs="宋体"/>
                    </w:rPr>
                  </w:pPr>
                  <w:r w:rsidRPr="004A3DC7">
                    <w:rPr>
                      <w:noProof/>
                    </w:rPr>
                    <mc:AlternateContent>
                      <mc:Choice Requires="wps">
                        <w:drawing>
                          <wp:anchor distT="0" distB="0" distL="114300" distR="114300" simplePos="0" relativeHeight="251645952" behindDoc="0" locked="0" layoutInCell="1" allowOverlap="1" wp14:anchorId="19A3A25E" wp14:editId="3598A593">
                            <wp:simplePos x="0" y="0"/>
                            <wp:positionH relativeFrom="column">
                              <wp:posOffset>205740</wp:posOffset>
                            </wp:positionH>
                            <wp:positionV relativeFrom="paragraph">
                              <wp:posOffset>80010</wp:posOffset>
                            </wp:positionV>
                            <wp:extent cx="114300" cy="99060"/>
                            <wp:effectExtent l="0" t="0" r="19050" b="1524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6.2pt;margin-top:6.3pt;width:9pt;height: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"/>
                        </w:pict>
                      </mc:Fallback>
                    </mc:AlternateContent>
                  </w:r>
                  <w:r w:rsidR="00697679" w:rsidRPr="004A3DC7">
                    <w:rPr>
                      <w:rFonts w:ascii="宋体" w:hAnsi="宋体" w:cs="宋体" w:hint="eastAsia"/>
                    </w:rPr>
                    <w:t>是</w:t>
                  </w:r>
                  <w:r w:rsidR="00697679" w:rsidRPr="004A3DC7">
                    <w:rPr>
                      <w:rFonts w:ascii="宋体" w:hAnsi="宋体" w:cs="宋体"/>
                    </w:rPr>
                    <w:t xml:space="preserve">     </w:t>
                  </w:r>
                </w:p>
                <w:p w:rsidR="00697679" w:rsidRPr="004A3DC7" w:rsidRDefault="009D1908" w:rsidP="00697679">
                  <w:pPr>
                    <w:framePr w:hSpace="180" w:wrap="around" w:vAnchor="text" w:hAnchor="margin" w:xAlign="center" w:y="27"/>
                    <w:rPr>
                      <w:rFonts w:ascii="宋体"/>
                    </w:rPr>
                  </w:pPr>
                  <w:r w:rsidRPr="004A3DC7">
                    <w:rPr>
                      <w:noProof/>
                    </w:rPr>
                    <mc:AlternateContent>
                      <mc:Choice Requires="wps">
                        <w:drawing>
                          <wp:anchor distT="0" distB="0" distL="114300" distR="114300" simplePos="0" relativeHeight="251646976" behindDoc="0" locked="0" layoutInCell="1" allowOverlap="1" wp14:anchorId="44F7D2B3" wp14:editId="725AFF2E">
                            <wp:simplePos x="0" y="0"/>
                            <wp:positionH relativeFrom="column">
                              <wp:posOffset>205740</wp:posOffset>
                            </wp:positionH>
                            <wp:positionV relativeFrom="paragraph">
                              <wp:posOffset>80010</wp:posOffset>
                            </wp:positionV>
                            <wp:extent cx="114300" cy="99060"/>
                            <wp:effectExtent l="0" t="0" r="19050" b="1524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6.2pt;margin-top:6.3pt;width:9pt;height: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"/>
                        </w:pict>
                      </mc:Fallback>
                    </mc:AlternateContent>
                  </w:r>
                  <w:proofErr w:type="gramStart"/>
                  <w:r w:rsidR="00697679" w:rsidRPr="004A3DC7">
                    <w:rPr>
                      <w:rFonts w:ascii="宋体" w:hAnsi="宋体" w:cs="宋体" w:hint="eastAsia"/>
                    </w:rPr>
                    <w:t>否</w:t>
                  </w:r>
                  <w:proofErr w:type="gramEnd"/>
                  <w:r w:rsidR="00697679" w:rsidRPr="004A3DC7">
                    <w:rPr>
                      <w:rFonts w:ascii="宋体" w:hAnsi="宋体" w:cs="宋体"/>
                    </w:rPr>
                    <w:t xml:space="preserve">    </w:t>
                  </w:r>
                </w:p>
              </w:tc>
              <w:tc>
                <w:tcPr>
                  <w:tcW w:w="858" w:type="pct"/>
                  <w:tcBorders>
                    <w:top w:val="single" w:sz="4" w:space="0" w:color="auto"/>
                    <w:left w:val="single" w:sz="4" w:space="0" w:color="auto"/>
                    <w:bottom w:val="single" w:sz="4" w:space="0" w:color="auto"/>
                    <w:right w:val="single" w:sz="4" w:space="0" w:color="auto"/>
                  </w:tcBorders>
                </w:tcPr>
                <w:p w:rsidR="00697679" w:rsidRPr="004A3DC7" w:rsidRDefault="009D1908" w:rsidP="00697679">
                  <w:pPr>
                    <w:framePr w:hSpace="180" w:wrap="around" w:vAnchor="text" w:hAnchor="margin" w:xAlign="center" w:y="27"/>
                    <w:rPr>
                      <w:rFonts w:ascii="宋体" w:hAnsi="宋体" w:cs="宋体"/>
                    </w:rPr>
                  </w:pPr>
                  <w:r w:rsidRPr="004A3DC7">
                    <w:rPr>
                      <w:noProof/>
                    </w:rPr>
                    <mc:AlternateContent>
                      <mc:Choice Requires="wps">
                        <w:drawing>
                          <wp:anchor distT="0" distB="0" distL="114300" distR="114300" simplePos="0" relativeHeight="251648000" behindDoc="0" locked="0" layoutInCell="1" allowOverlap="1" wp14:anchorId="1964DB6C" wp14:editId="4D428C62">
                            <wp:simplePos x="0" y="0"/>
                            <wp:positionH relativeFrom="column">
                              <wp:posOffset>205740</wp:posOffset>
                            </wp:positionH>
                            <wp:positionV relativeFrom="paragraph">
                              <wp:posOffset>80010</wp:posOffset>
                            </wp:positionV>
                            <wp:extent cx="114300" cy="99060"/>
                            <wp:effectExtent l="0" t="0" r="19050" b="1524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6.2pt;margin-top:6.3pt;width:9pt;height: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"/>
                        </w:pict>
                      </mc:Fallback>
                    </mc:AlternateContent>
                  </w:r>
                  <w:r w:rsidR="00697679" w:rsidRPr="004A3DC7">
                    <w:rPr>
                      <w:rFonts w:ascii="宋体" w:hAnsi="宋体" w:cs="宋体" w:hint="eastAsia"/>
                    </w:rPr>
                    <w:t>是</w:t>
                  </w:r>
                  <w:r w:rsidR="00697679" w:rsidRPr="004A3DC7">
                    <w:rPr>
                      <w:rFonts w:ascii="宋体" w:hAnsi="宋体" w:cs="宋体"/>
                    </w:rPr>
                    <w:t xml:space="preserve">     </w:t>
                  </w:r>
                </w:p>
                <w:p w:rsidR="00697679" w:rsidRPr="004A3DC7" w:rsidRDefault="009D1908" w:rsidP="00697679">
                  <w:pPr>
                    <w:framePr w:hSpace="180" w:wrap="around" w:vAnchor="text" w:hAnchor="margin" w:xAlign="center" w:y="27"/>
                    <w:rPr>
                      <w:rFonts w:ascii="宋体"/>
                    </w:rPr>
                  </w:pPr>
                  <w:r w:rsidRPr="004A3DC7">
                    <w:rPr>
                      <w:noProof/>
                    </w:rPr>
                    <mc:AlternateContent>
                      <mc:Choice Requires="wps">
                        <w:drawing>
                          <wp:anchor distT="0" distB="0" distL="114300" distR="114300" simplePos="0" relativeHeight="251649024" behindDoc="0" locked="0" layoutInCell="1" allowOverlap="1" wp14:anchorId="5D49ED30" wp14:editId="781D3A01">
                            <wp:simplePos x="0" y="0"/>
                            <wp:positionH relativeFrom="column">
                              <wp:posOffset>205740</wp:posOffset>
                            </wp:positionH>
                            <wp:positionV relativeFrom="paragraph">
                              <wp:posOffset>80010</wp:posOffset>
                            </wp:positionV>
                            <wp:extent cx="114300" cy="99060"/>
                            <wp:effectExtent l="0" t="0" r="19050"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16.2pt;margin-top:6.3pt;width:9pt;height: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"/>
                        </w:pict>
                      </mc:Fallback>
                    </mc:AlternateContent>
                  </w:r>
                  <w:proofErr w:type="gramStart"/>
                  <w:r w:rsidR="00697679" w:rsidRPr="004A3DC7">
                    <w:rPr>
                      <w:rFonts w:ascii="宋体" w:hAnsi="宋体" w:cs="宋体" w:hint="eastAsia"/>
                    </w:rPr>
                    <w:t>否</w:t>
                  </w:r>
                  <w:proofErr w:type="gramEnd"/>
                  <w:r w:rsidR="00697679" w:rsidRPr="004A3DC7">
                    <w:rPr>
                      <w:rFonts w:ascii="宋体" w:hAnsi="宋体" w:cs="宋体"/>
                    </w:rPr>
                    <w:t xml:space="preserve">    </w:t>
                  </w:r>
                </w:p>
              </w:tc>
              <w:tc>
                <w:tcPr>
                  <w:tcW w:w="786" w:type="pct"/>
                  <w:tcBorders>
                    <w:top w:val="single" w:sz="4" w:space="0" w:color="auto"/>
                    <w:left w:val="single" w:sz="4" w:space="0" w:color="auto"/>
                    <w:bottom w:val="single" w:sz="4" w:space="0" w:color="auto"/>
                    <w:right w:val="single" w:sz="4" w:space="0" w:color="auto"/>
                  </w:tcBorders>
                </w:tcPr>
                <w:p w:rsidR="00697679" w:rsidRPr="004A3DC7" w:rsidRDefault="00697679" w:rsidP="00697679">
                  <w:pPr>
                    <w:framePr w:hSpace="180" w:wrap="around" w:vAnchor="text" w:hAnchor="margin" w:xAlign="center" w:y="27"/>
                    <w:rPr>
                      <w:rFonts w:ascii="宋体"/>
                    </w:rPr>
                  </w:pPr>
                </w:p>
              </w:tc>
            </w:tr>
          </w:tbl>
          <w:p w:rsidR="00697679" w:rsidRPr="004A3DC7" w:rsidRDefault="00697679" w:rsidP="00697679">
            <w:pPr>
              <w:rPr>
                <w:rFonts w:ascii="宋体"/>
              </w:rPr>
            </w:pPr>
          </w:p>
        </w:tc>
      </w:tr>
      <w:tr w:rsidR="004A3DC7" w:rsidRPr="004A3DC7" w:rsidTr="00697679">
        <w:tc>
          <w:tcPr>
            <w:tcW w:w="5000" w:type="pct"/>
          </w:tcPr>
          <w:p w:rsidR="00697679" w:rsidRPr="004A3DC7" w:rsidRDefault="00697679" w:rsidP="00697679">
            <w:pPr>
              <w:rPr>
                <w:rFonts w:ascii="宋体"/>
              </w:rPr>
            </w:pPr>
            <w:r w:rsidRPr="004A3DC7">
              <w:rPr>
                <w:rFonts w:ascii="宋体" w:hAnsi="宋体" w:cs="宋体" w:hint="eastAsia"/>
              </w:rPr>
              <w:t>接收人签字：</w:t>
            </w:r>
          </w:p>
          <w:p w:rsidR="00697679" w:rsidRPr="004A3DC7" w:rsidRDefault="00697679" w:rsidP="00697679">
            <w:pPr>
              <w:ind w:firstLineChars="3050" w:firstLine="6405"/>
              <w:rPr>
                <w:rFonts w:ascii="宋体"/>
              </w:rPr>
            </w:pPr>
            <w:r w:rsidRPr="004A3DC7">
              <w:rPr>
                <w:rFonts w:ascii="宋体" w:hAnsi="宋体" w:cs="宋体" w:hint="eastAsia"/>
              </w:rPr>
              <w:t xml:space="preserve">年 </w:t>
            </w:r>
            <w:r w:rsidRPr="004A3DC7">
              <w:rPr>
                <w:rFonts w:ascii="宋体" w:hAnsi="宋体" w:cs="宋体"/>
              </w:rPr>
              <w:t xml:space="preserve">  </w:t>
            </w:r>
            <w:r w:rsidRPr="004A3DC7">
              <w:rPr>
                <w:rFonts w:ascii="宋体" w:hAnsi="宋体" w:cs="宋体" w:hint="eastAsia"/>
              </w:rPr>
              <w:t>月</w:t>
            </w:r>
            <w:r w:rsidRPr="004A3DC7">
              <w:rPr>
                <w:rFonts w:ascii="宋体" w:hAnsi="宋体" w:cs="宋体"/>
              </w:rPr>
              <w:t xml:space="preserve">   </w:t>
            </w:r>
            <w:r w:rsidRPr="004A3DC7">
              <w:rPr>
                <w:rFonts w:ascii="宋体" w:hAnsi="宋体" w:cs="宋体" w:hint="eastAsia"/>
              </w:rPr>
              <w:t>日</w:t>
            </w:r>
          </w:p>
        </w:tc>
      </w:tr>
      <w:tr w:rsidR="004A3DC7" w:rsidRPr="004A3DC7" w:rsidTr="00697679">
        <w:tc>
          <w:tcPr>
            <w:tcW w:w="5000" w:type="pct"/>
          </w:tcPr>
          <w:p w:rsidR="00697679" w:rsidRPr="004A3DC7" w:rsidRDefault="00697679" w:rsidP="00697679">
            <w:pPr>
              <w:rPr>
                <w:rFonts w:ascii="宋体"/>
              </w:rPr>
            </w:pPr>
            <w:r w:rsidRPr="004A3DC7">
              <w:rPr>
                <w:rFonts w:ascii="宋体" w:hAnsi="宋体" w:cs="宋体" w:hint="eastAsia"/>
              </w:rPr>
              <w:t>设备所属部门经理签字：</w:t>
            </w:r>
          </w:p>
          <w:p w:rsidR="00697679" w:rsidRPr="004A3DC7" w:rsidRDefault="00697679" w:rsidP="00697679">
            <w:pPr>
              <w:ind w:firstLineChars="3050" w:firstLine="6405"/>
              <w:rPr>
                <w:rFonts w:ascii="宋体"/>
              </w:rPr>
            </w:pPr>
            <w:r w:rsidRPr="004A3DC7">
              <w:rPr>
                <w:rFonts w:ascii="宋体" w:hAnsi="宋体" w:cs="宋体" w:hint="eastAsia"/>
              </w:rPr>
              <w:t>年</w:t>
            </w:r>
            <w:r w:rsidRPr="004A3DC7">
              <w:rPr>
                <w:rFonts w:ascii="宋体" w:hAnsi="宋体" w:cs="宋体"/>
              </w:rPr>
              <w:t xml:space="preserve">   </w:t>
            </w:r>
            <w:r w:rsidRPr="004A3DC7">
              <w:rPr>
                <w:rFonts w:ascii="宋体" w:hAnsi="宋体" w:cs="宋体" w:hint="eastAsia"/>
              </w:rPr>
              <w:t>月</w:t>
            </w:r>
            <w:r w:rsidRPr="004A3DC7">
              <w:rPr>
                <w:rFonts w:ascii="宋体" w:hAnsi="宋体" w:cs="宋体"/>
              </w:rPr>
              <w:t xml:space="preserve">   </w:t>
            </w:r>
            <w:r w:rsidRPr="004A3DC7">
              <w:rPr>
                <w:rFonts w:ascii="宋体" w:hAnsi="宋体" w:cs="宋体" w:hint="eastAsia"/>
              </w:rPr>
              <w:t>日</w:t>
            </w:r>
          </w:p>
        </w:tc>
      </w:tr>
      <w:tr w:rsidR="004A3DC7" w:rsidRPr="004A3DC7" w:rsidTr="00697679">
        <w:tc>
          <w:tcPr>
            <w:tcW w:w="5000" w:type="pct"/>
          </w:tcPr>
          <w:p w:rsidR="00697679" w:rsidRPr="004A3DC7" w:rsidRDefault="00697679" w:rsidP="00697679">
            <w:pPr>
              <w:rPr>
                <w:rFonts w:ascii="宋体"/>
              </w:rPr>
            </w:pPr>
            <w:r w:rsidRPr="004A3DC7">
              <w:rPr>
                <w:rFonts w:ascii="宋体" w:hAnsi="宋体" w:cs="宋体" w:hint="eastAsia"/>
              </w:rPr>
              <w:t>研发支持中心经理签字：</w:t>
            </w:r>
          </w:p>
          <w:p w:rsidR="00697679" w:rsidRPr="004A3DC7" w:rsidRDefault="00697679" w:rsidP="00697679">
            <w:pPr>
              <w:ind w:firstLineChars="3050" w:firstLine="6405"/>
              <w:rPr>
                <w:rFonts w:ascii="宋体"/>
              </w:rPr>
            </w:pPr>
            <w:r w:rsidRPr="004A3DC7">
              <w:rPr>
                <w:rFonts w:ascii="宋体" w:hAnsi="宋体" w:cs="宋体" w:hint="eastAsia"/>
              </w:rPr>
              <w:t>年</w:t>
            </w:r>
            <w:r w:rsidRPr="004A3DC7">
              <w:rPr>
                <w:rFonts w:ascii="宋体" w:hAnsi="宋体" w:cs="宋体"/>
              </w:rPr>
              <w:t xml:space="preserve">   </w:t>
            </w:r>
            <w:r w:rsidRPr="004A3DC7">
              <w:rPr>
                <w:rFonts w:ascii="宋体" w:hAnsi="宋体" w:cs="宋体" w:hint="eastAsia"/>
              </w:rPr>
              <w:t xml:space="preserve">月 </w:t>
            </w:r>
            <w:r w:rsidRPr="004A3DC7">
              <w:rPr>
                <w:rFonts w:ascii="宋体" w:hAnsi="宋体" w:cs="宋体"/>
              </w:rPr>
              <w:t xml:space="preserve">  </w:t>
            </w:r>
            <w:r w:rsidRPr="004A3DC7">
              <w:rPr>
                <w:rFonts w:ascii="宋体" w:hAnsi="宋体" w:cs="宋体" w:hint="eastAsia"/>
              </w:rPr>
              <w:t>日</w:t>
            </w:r>
          </w:p>
        </w:tc>
      </w:tr>
      <w:tr w:rsidR="004A3DC7" w:rsidRPr="004A3DC7" w:rsidTr="00697679">
        <w:trPr>
          <w:trHeight w:val="511"/>
        </w:trPr>
        <w:tc>
          <w:tcPr>
            <w:tcW w:w="5000" w:type="pct"/>
          </w:tcPr>
          <w:p w:rsidR="00697679" w:rsidRPr="004A3DC7" w:rsidRDefault="00697679" w:rsidP="00697679">
            <w:pPr>
              <w:rPr>
                <w:rFonts w:ascii="宋体"/>
              </w:rPr>
            </w:pPr>
            <w:r w:rsidRPr="004A3DC7">
              <w:rPr>
                <w:rFonts w:ascii="宋体" w:hAnsi="宋体" w:cs="宋体" w:hint="eastAsia"/>
              </w:rPr>
              <w:t>研发中心总监签字：</w:t>
            </w:r>
          </w:p>
          <w:p w:rsidR="00697679" w:rsidRPr="004A3DC7" w:rsidRDefault="00697679" w:rsidP="00697679">
            <w:pPr>
              <w:ind w:firstLineChars="3050" w:firstLine="6405"/>
              <w:rPr>
                <w:rFonts w:ascii="宋体"/>
              </w:rPr>
            </w:pPr>
            <w:r w:rsidRPr="004A3DC7">
              <w:rPr>
                <w:rFonts w:ascii="宋体" w:hAnsi="宋体" w:cs="宋体" w:hint="eastAsia"/>
              </w:rPr>
              <w:t xml:space="preserve">年 </w:t>
            </w:r>
            <w:r w:rsidRPr="004A3DC7">
              <w:rPr>
                <w:rFonts w:ascii="宋体" w:hAnsi="宋体" w:cs="宋体"/>
              </w:rPr>
              <w:t xml:space="preserve">  </w:t>
            </w:r>
            <w:r w:rsidRPr="004A3DC7">
              <w:rPr>
                <w:rFonts w:ascii="宋体" w:hAnsi="宋体" w:cs="宋体" w:hint="eastAsia"/>
              </w:rPr>
              <w:t xml:space="preserve">月 </w:t>
            </w:r>
            <w:r w:rsidRPr="004A3DC7">
              <w:rPr>
                <w:rFonts w:ascii="宋体" w:hAnsi="宋体" w:cs="宋体"/>
              </w:rPr>
              <w:t xml:space="preserve">  </w:t>
            </w:r>
            <w:r w:rsidRPr="004A3DC7">
              <w:rPr>
                <w:rFonts w:ascii="宋体" w:hAnsi="宋体" w:cs="宋体" w:hint="eastAsia"/>
              </w:rPr>
              <w:t>日</w:t>
            </w:r>
          </w:p>
        </w:tc>
      </w:tr>
      <w:tr w:rsidR="004A3DC7" w:rsidRPr="004A3DC7" w:rsidTr="00697679">
        <w:trPr>
          <w:trHeight w:val="635"/>
        </w:trPr>
        <w:tc>
          <w:tcPr>
            <w:tcW w:w="5000" w:type="pct"/>
          </w:tcPr>
          <w:p w:rsidR="00697679" w:rsidRPr="004A3DC7" w:rsidRDefault="00697679" w:rsidP="00697679">
            <w:pPr>
              <w:rPr>
                <w:rFonts w:ascii="宋体"/>
              </w:rPr>
            </w:pPr>
            <w:r w:rsidRPr="004A3DC7">
              <w:rPr>
                <w:rFonts w:ascii="宋体" w:hAnsi="宋体" w:cs="宋体" w:hint="eastAsia"/>
              </w:rPr>
              <w:t>备注</w:t>
            </w:r>
          </w:p>
        </w:tc>
      </w:tr>
    </w:tbl>
    <w:p w:rsidR="00B00D8E" w:rsidRPr="004A3DC7" w:rsidRDefault="00694723" w:rsidP="00B23069">
      <w:pPr>
        <w:rPr>
          <w:rFonts w:ascii="楷体_GB2312" w:eastAsia="楷体_GB2312" w:hAnsi="宋体"/>
        </w:rPr>
      </w:pPr>
      <w:r w:rsidRPr="004A3DC7">
        <w:rPr>
          <w:rFonts w:ascii="楷体_GB2312" w:eastAsia="楷体_GB2312" w:hAnsi="宋体" w:hint="eastAsia"/>
        </w:rPr>
        <w:t>附件3</w:t>
      </w:r>
    </w:p>
    <w:p w:rsidR="00A376D7" w:rsidRPr="004A3DC7" w:rsidRDefault="004604D7" w:rsidP="00D668A1">
      <w:pPr>
        <w:ind w:firstLineChars="250" w:firstLine="525"/>
        <w:rPr>
          <w:rFonts w:ascii="楷体_GB2312" w:eastAsia="楷体_GB2312" w:hAnsi="宋体" w:cs="楷体_GB2312"/>
        </w:rPr>
      </w:pPr>
      <w:r w:rsidRPr="004A3DC7">
        <w:rPr>
          <w:rFonts w:ascii="楷体_GB2312" w:eastAsia="楷体_GB2312" w:hAnsi="宋体" w:cs="楷体_GB2312"/>
        </w:rPr>
        <w:lastRenderedPageBreak/>
        <w:t xml:space="preserve">      </w:t>
      </w:r>
    </w:p>
    <w:tbl>
      <w:tblPr>
        <w:tblW w:w="5000" w:type="pct"/>
        <w:tblLook w:val="04A0" w:firstRow="1" w:lastRow="0" w:firstColumn="1" w:lastColumn="0" w:noHBand="0" w:noVBand="1"/>
      </w:tblPr>
      <w:tblGrid>
        <w:gridCol w:w="636"/>
        <w:gridCol w:w="1164"/>
        <w:gridCol w:w="636"/>
        <w:gridCol w:w="1164"/>
        <w:gridCol w:w="1164"/>
        <w:gridCol w:w="636"/>
        <w:gridCol w:w="1654"/>
        <w:gridCol w:w="1557"/>
        <w:gridCol w:w="1048"/>
        <w:gridCol w:w="638"/>
      </w:tblGrid>
      <w:tr w:rsidR="004A3DC7" w:rsidRPr="004A3DC7" w:rsidTr="00A376D7">
        <w:trPr>
          <w:trHeight w:val="510"/>
        </w:trPr>
        <w:tc>
          <w:tcPr>
            <w:tcW w:w="5000" w:type="pct"/>
            <w:gridSpan w:val="10"/>
            <w:tcBorders>
              <w:top w:val="nil"/>
              <w:left w:val="nil"/>
              <w:bottom w:val="nil"/>
              <w:right w:val="nil"/>
            </w:tcBorders>
            <w:shd w:val="clear" w:color="auto" w:fill="auto"/>
            <w:noWrap/>
            <w:vAlign w:val="bottom"/>
            <w:hideMark/>
          </w:tcPr>
          <w:p w:rsidR="00A376D7" w:rsidRPr="004A3DC7" w:rsidRDefault="00F1337D" w:rsidP="00F1337D">
            <w:pPr>
              <w:spacing w:line="440" w:lineRule="exact"/>
              <w:jc w:val="center"/>
              <w:rPr>
                <w:rFonts w:ascii="楷体_GB2312" w:eastAsia="楷体_GB2312" w:hAnsi="宋体" w:cs="楷体_GB2312"/>
                <w:b/>
                <w:bCs/>
                <w:sz w:val="32"/>
                <w:szCs w:val="32"/>
              </w:rPr>
            </w:pPr>
            <w:proofErr w:type="spellStart"/>
            <w:r w:rsidRPr="004A3DC7">
              <w:rPr>
                <w:rFonts w:ascii="楷体_GB2312" w:eastAsia="楷体_GB2312" w:hAnsi="宋体" w:cs="楷体_GB2312" w:hint="eastAsia"/>
                <w:b/>
                <w:bCs/>
                <w:sz w:val="32"/>
                <w:szCs w:val="32"/>
              </w:rPr>
              <w:t>xxxxx</w:t>
            </w:r>
            <w:proofErr w:type="spellEnd"/>
            <w:r w:rsidR="00A376D7" w:rsidRPr="004A3DC7">
              <w:rPr>
                <w:rFonts w:ascii="楷体_GB2312" w:eastAsia="楷体_GB2312" w:hAnsi="宋体" w:cs="楷体_GB2312" w:hint="eastAsia"/>
                <w:b/>
                <w:bCs/>
                <w:sz w:val="32"/>
                <w:szCs w:val="32"/>
              </w:rPr>
              <w:t>部设备保养维修记录</w:t>
            </w:r>
          </w:p>
        </w:tc>
      </w:tr>
      <w:tr w:rsidR="004A3DC7" w:rsidRPr="004A3DC7" w:rsidTr="00F1337D">
        <w:trPr>
          <w:trHeight w:val="420"/>
        </w:trPr>
        <w:tc>
          <w:tcPr>
            <w:tcW w:w="309" w:type="pct"/>
            <w:tcBorders>
              <w:top w:val="nil"/>
              <w:left w:val="nil"/>
              <w:bottom w:val="nil"/>
              <w:right w:val="nil"/>
            </w:tcBorders>
            <w:shd w:val="clear" w:color="auto" w:fill="auto"/>
            <w:noWrap/>
            <w:vAlign w:val="bottom"/>
          </w:tcPr>
          <w:p w:rsidR="00A376D7" w:rsidRPr="004A3DC7" w:rsidRDefault="00A376D7" w:rsidP="00A376D7">
            <w:pPr>
              <w:widowControl/>
              <w:jc w:val="center"/>
              <w:rPr>
                <w:rFonts w:ascii="宋体" w:hAnsi="宋体" w:cs="宋体"/>
                <w:b/>
                <w:bCs/>
                <w:kern w:val="0"/>
                <w:sz w:val="40"/>
                <w:szCs w:val="40"/>
                <w:u w:val="single"/>
              </w:rPr>
            </w:pPr>
          </w:p>
        </w:tc>
        <w:tc>
          <w:tcPr>
            <w:tcW w:w="565" w:type="pct"/>
            <w:tcBorders>
              <w:top w:val="nil"/>
              <w:left w:val="nil"/>
              <w:bottom w:val="nil"/>
              <w:right w:val="nil"/>
            </w:tcBorders>
            <w:shd w:val="clear" w:color="auto" w:fill="auto"/>
            <w:noWrap/>
            <w:vAlign w:val="bottom"/>
          </w:tcPr>
          <w:p w:rsidR="00A376D7" w:rsidRPr="004A3DC7" w:rsidRDefault="00A376D7" w:rsidP="00A376D7">
            <w:pPr>
              <w:widowControl/>
              <w:jc w:val="center"/>
              <w:rPr>
                <w:rFonts w:ascii="宋体" w:hAnsi="宋体" w:cs="宋体"/>
                <w:b/>
                <w:bCs/>
                <w:kern w:val="0"/>
                <w:sz w:val="40"/>
                <w:szCs w:val="40"/>
                <w:u w:val="single"/>
              </w:rPr>
            </w:pPr>
          </w:p>
        </w:tc>
        <w:tc>
          <w:tcPr>
            <w:tcW w:w="309" w:type="pct"/>
            <w:tcBorders>
              <w:top w:val="nil"/>
              <w:left w:val="nil"/>
              <w:bottom w:val="nil"/>
              <w:right w:val="nil"/>
            </w:tcBorders>
            <w:shd w:val="clear" w:color="auto" w:fill="auto"/>
            <w:noWrap/>
            <w:vAlign w:val="bottom"/>
          </w:tcPr>
          <w:p w:rsidR="00A376D7" w:rsidRPr="004A3DC7" w:rsidRDefault="00A376D7" w:rsidP="00A376D7">
            <w:pPr>
              <w:widowControl/>
              <w:rPr>
                <w:rFonts w:ascii="宋体" w:hAnsi="宋体" w:cs="宋体"/>
                <w:b/>
                <w:bCs/>
                <w:kern w:val="0"/>
                <w:sz w:val="40"/>
                <w:szCs w:val="40"/>
                <w:u w:val="single"/>
              </w:rPr>
            </w:pPr>
          </w:p>
        </w:tc>
        <w:tc>
          <w:tcPr>
            <w:tcW w:w="2242" w:type="pct"/>
            <w:gridSpan w:val="4"/>
            <w:tcBorders>
              <w:top w:val="nil"/>
              <w:left w:val="nil"/>
              <w:bottom w:val="single" w:sz="4" w:space="0" w:color="auto"/>
              <w:right w:val="nil"/>
            </w:tcBorders>
            <w:shd w:val="clear" w:color="auto" w:fill="auto"/>
            <w:noWrap/>
            <w:vAlign w:val="bottom"/>
          </w:tcPr>
          <w:p w:rsidR="00A376D7" w:rsidRPr="004A3DC7" w:rsidRDefault="00A376D7" w:rsidP="00F1337D">
            <w:pPr>
              <w:spacing w:line="440" w:lineRule="exact"/>
              <w:jc w:val="center"/>
              <w:rPr>
                <w:rFonts w:ascii="楷体_GB2312" w:eastAsia="楷体_GB2312" w:hAnsi="宋体" w:cs="楷体_GB2312"/>
                <w:b/>
                <w:bCs/>
                <w:sz w:val="32"/>
                <w:szCs w:val="32"/>
              </w:rPr>
            </w:pPr>
          </w:p>
        </w:tc>
        <w:tc>
          <w:tcPr>
            <w:tcW w:w="756" w:type="pct"/>
            <w:tcBorders>
              <w:top w:val="nil"/>
              <w:left w:val="nil"/>
              <w:bottom w:val="nil"/>
              <w:right w:val="nil"/>
            </w:tcBorders>
            <w:shd w:val="clear" w:color="auto" w:fill="auto"/>
            <w:noWrap/>
            <w:vAlign w:val="bottom"/>
            <w:hideMark/>
          </w:tcPr>
          <w:p w:rsidR="00A376D7" w:rsidRPr="004A3DC7" w:rsidRDefault="00A376D7" w:rsidP="00F1337D">
            <w:pPr>
              <w:spacing w:line="440" w:lineRule="exact"/>
              <w:jc w:val="center"/>
              <w:rPr>
                <w:rFonts w:ascii="楷体_GB2312" w:eastAsia="楷体_GB2312" w:hAnsi="宋体" w:cs="楷体_GB2312"/>
                <w:b/>
                <w:bCs/>
                <w:sz w:val="32"/>
                <w:szCs w:val="32"/>
              </w:rPr>
            </w:pPr>
          </w:p>
        </w:tc>
        <w:tc>
          <w:tcPr>
            <w:tcW w:w="819" w:type="pct"/>
            <w:gridSpan w:val="2"/>
            <w:tcBorders>
              <w:top w:val="nil"/>
              <w:left w:val="nil"/>
              <w:bottom w:val="single" w:sz="4" w:space="0" w:color="auto"/>
              <w:right w:val="nil"/>
            </w:tcBorders>
            <w:shd w:val="clear" w:color="auto" w:fill="auto"/>
            <w:noWrap/>
            <w:vAlign w:val="bottom"/>
            <w:hideMark/>
          </w:tcPr>
          <w:p w:rsidR="00A376D7" w:rsidRPr="004A3DC7" w:rsidRDefault="00A376D7" w:rsidP="00F1337D">
            <w:pPr>
              <w:spacing w:line="440" w:lineRule="exact"/>
              <w:jc w:val="center"/>
              <w:rPr>
                <w:rFonts w:ascii="宋体" w:hAnsi="宋体" w:cs="宋体"/>
              </w:rPr>
            </w:pPr>
            <w:r w:rsidRPr="004A3DC7">
              <w:rPr>
                <w:rFonts w:ascii="宋体" w:hAnsi="宋体" w:cs="宋体" w:hint="eastAsia"/>
              </w:rPr>
              <w:t>编号：</w:t>
            </w:r>
            <w:r w:rsidRPr="004A3DC7">
              <w:rPr>
                <w:rFonts w:ascii="宋体" w:hAnsi="宋体" w:cs="宋体" w:hint="eastAsia"/>
                <w:u w:val="single"/>
              </w:rPr>
              <w:t xml:space="preserve">    </w:t>
            </w:r>
            <w:r w:rsidRPr="004A3DC7">
              <w:rPr>
                <w:rFonts w:ascii="宋体" w:hAnsi="宋体" w:cs="宋体" w:hint="eastAsia"/>
              </w:rPr>
              <w:t xml:space="preserve">   </w:t>
            </w:r>
          </w:p>
        </w:tc>
      </w:tr>
      <w:tr w:rsidR="004A3DC7" w:rsidRPr="004A3DC7" w:rsidTr="00F1337D">
        <w:trPr>
          <w:trHeight w:val="570"/>
        </w:trPr>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6D7" w:rsidRPr="004A3DC7" w:rsidRDefault="00A376D7" w:rsidP="00F1337D">
            <w:pPr>
              <w:jc w:val="center"/>
              <w:rPr>
                <w:rFonts w:ascii="宋体" w:hAnsi="宋体" w:cs="宋体"/>
              </w:rPr>
            </w:pPr>
            <w:r w:rsidRPr="004A3DC7">
              <w:rPr>
                <w:rFonts w:ascii="宋体" w:hAnsi="宋体" w:cs="宋体" w:hint="eastAsia"/>
              </w:rPr>
              <w:t>序号</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A376D7" w:rsidRPr="004A3DC7" w:rsidRDefault="00A376D7" w:rsidP="00F1337D">
            <w:pPr>
              <w:jc w:val="center"/>
              <w:rPr>
                <w:rFonts w:ascii="宋体" w:hAnsi="宋体" w:cs="宋体"/>
              </w:rPr>
            </w:pPr>
            <w:r w:rsidRPr="004A3DC7">
              <w:rPr>
                <w:rFonts w:ascii="宋体" w:hAnsi="宋体" w:cs="宋体" w:hint="eastAsia"/>
              </w:rPr>
              <w:t>设备名称</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A376D7" w:rsidRPr="004A3DC7" w:rsidRDefault="00A376D7" w:rsidP="00F1337D">
            <w:pPr>
              <w:jc w:val="center"/>
              <w:rPr>
                <w:rFonts w:ascii="宋体" w:hAnsi="宋体" w:cs="宋体"/>
              </w:rPr>
            </w:pPr>
            <w:r w:rsidRPr="004A3DC7">
              <w:rPr>
                <w:rFonts w:ascii="宋体" w:hAnsi="宋体" w:cs="宋体" w:hint="eastAsia"/>
              </w:rPr>
              <w:t>日期</w:t>
            </w:r>
          </w:p>
        </w:tc>
        <w:tc>
          <w:tcPr>
            <w:tcW w:w="565" w:type="pct"/>
            <w:tcBorders>
              <w:top w:val="nil"/>
              <w:left w:val="nil"/>
              <w:bottom w:val="single" w:sz="4" w:space="0" w:color="auto"/>
              <w:right w:val="single" w:sz="4" w:space="0" w:color="auto"/>
            </w:tcBorders>
            <w:shd w:val="clear" w:color="auto" w:fill="auto"/>
            <w:noWrap/>
            <w:vAlign w:val="center"/>
            <w:hideMark/>
          </w:tcPr>
          <w:p w:rsidR="00A376D7" w:rsidRPr="004A3DC7" w:rsidRDefault="00A376D7" w:rsidP="00F1337D">
            <w:pPr>
              <w:jc w:val="center"/>
              <w:rPr>
                <w:rFonts w:ascii="宋体" w:hAnsi="宋体" w:cs="宋体"/>
              </w:rPr>
            </w:pPr>
            <w:r w:rsidRPr="004A3DC7">
              <w:rPr>
                <w:rFonts w:ascii="宋体" w:hAnsi="宋体" w:cs="宋体" w:hint="eastAsia"/>
              </w:rPr>
              <w:t>设备编号</w:t>
            </w:r>
          </w:p>
        </w:tc>
        <w:tc>
          <w:tcPr>
            <w:tcW w:w="565" w:type="pct"/>
            <w:tcBorders>
              <w:top w:val="nil"/>
              <w:left w:val="nil"/>
              <w:bottom w:val="single" w:sz="4" w:space="0" w:color="auto"/>
              <w:right w:val="single" w:sz="4" w:space="0" w:color="auto"/>
            </w:tcBorders>
            <w:shd w:val="clear" w:color="auto" w:fill="auto"/>
            <w:noWrap/>
            <w:vAlign w:val="center"/>
            <w:hideMark/>
          </w:tcPr>
          <w:p w:rsidR="00A376D7" w:rsidRPr="004A3DC7" w:rsidRDefault="00A376D7" w:rsidP="00F1337D">
            <w:pPr>
              <w:jc w:val="center"/>
              <w:rPr>
                <w:rFonts w:ascii="宋体" w:hAnsi="宋体" w:cs="宋体"/>
              </w:rPr>
            </w:pPr>
            <w:r w:rsidRPr="004A3DC7">
              <w:rPr>
                <w:rFonts w:ascii="宋体" w:hAnsi="宋体" w:cs="宋体" w:hint="eastAsia"/>
              </w:rPr>
              <w:t>故障现象</w:t>
            </w:r>
          </w:p>
        </w:tc>
        <w:tc>
          <w:tcPr>
            <w:tcW w:w="309" w:type="pct"/>
            <w:tcBorders>
              <w:top w:val="nil"/>
              <w:left w:val="nil"/>
              <w:bottom w:val="single" w:sz="4" w:space="0" w:color="auto"/>
              <w:right w:val="single" w:sz="4" w:space="0" w:color="auto"/>
            </w:tcBorders>
            <w:shd w:val="clear" w:color="auto" w:fill="auto"/>
            <w:noWrap/>
            <w:vAlign w:val="center"/>
            <w:hideMark/>
          </w:tcPr>
          <w:p w:rsidR="00A376D7" w:rsidRPr="004A3DC7" w:rsidRDefault="00A376D7" w:rsidP="00F1337D">
            <w:pPr>
              <w:jc w:val="center"/>
              <w:rPr>
                <w:rFonts w:ascii="宋体" w:hAnsi="宋体" w:cs="宋体"/>
              </w:rPr>
            </w:pPr>
            <w:r w:rsidRPr="004A3DC7">
              <w:rPr>
                <w:rFonts w:ascii="宋体" w:hAnsi="宋体" w:cs="宋体" w:hint="eastAsia"/>
              </w:rPr>
              <w:t>保养</w:t>
            </w:r>
          </w:p>
        </w:tc>
        <w:tc>
          <w:tcPr>
            <w:tcW w:w="803" w:type="pct"/>
            <w:tcBorders>
              <w:top w:val="nil"/>
              <w:left w:val="nil"/>
              <w:bottom w:val="single" w:sz="4" w:space="0" w:color="auto"/>
              <w:right w:val="single" w:sz="4" w:space="0" w:color="auto"/>
            </w:tcBorders>
            <w:shd w:val="clear" w:color="auto" w:fill="auto"/>
            <w:vAlign w:val="center"/>
            <w:hideMark/>
          </w:tcPr>
          <w:p w:rsidR="00A376D7" w:rsidRPr="004A3DC7" w:rsidRDefault="00A376D7" w:rsidP="00F1337D">
            <w:pPr>
              <w:jc w:val="center"/>
              <w:rPr>
                <w:rFonts w:ascii="宋体" w:hAnsi="宋体" w:cs="宋体"/>
              </w:rPr>
            </w:pPr>
            <w:r w:rsidRPr="004A3DC7">
              <w:rPr>
                <w:rFonts w:ascii="宋体" w:hAnsi="宋体" w:cs="宋体" w:hint="eastAsia"/>
              </w:rPr>
              <w:t>维修</w:t>
            </w:r>
            <w:r w:rsidRPr="004A3DC7">
              <w:rPr>
                <w:rFonts w:ascii="宋体" w:hAnsi="宋体" w:cs="宋体" w:hint="eastAsia"/>
              </w:rPr>
              <w:br/>
              <w:t>（内部、外协）</w:t>
            </w: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A376D7" w:rsidRPr="004A3DC7" w:rsidRDefault="00A376D7" w:rsidP="00F1337D">
            <w:pPr>
              <w:jc w:val="center"/>
              <w:rPr>
                <w:rFonts w:ascii="宋体" w:hAnsi="宋体" w:cs="宋体"/>
              </w:rPr>
            </w:pPr>
            <w:r w:rsidRPr="004A3DC7">
              <w:rPr>
                <w:rFonts w:ascii="宋体" w:hAnsi="宋体" w:cs="宋体" w:hint="eastAsia"/>
              </w:rPr>
              <w:t>更换部件</w:t>
            </w:r>
            <w:r w:rsidRPr="004A3DC7">
              <w:rPr>
                <w:rFonts w:ascii="宋体" w:hAnsi="宋体" w:cs="宋体" w:hint="eastAsia"/>
              </w:rPr>
              <w:br/>
              <w:t>（保养措施）</w:t>
            </w:r>
          </w:p>
        </w:tc>
        <w:tc>
          <w:tcPr>
            <w:tcW w:w="509" w:type="pct"/>
            <w:tcBorders>
              <w:top w:val="nil"/>
              <w:left w:val="nil"/>
              <w:bottom w:val="single" w:sz="4" w:space="0" w:color="auto"/>
              <w:right w:val="single" w:sz="4" w:space="0" w:color="auto"/>
            </w:tcBorders>
            <w:shd w:val="clear" w:color="auto" w:fill="auto"/>
            <w:noWrap/>
            <w:vAlign w:val="center"/>
            <w:hideMark/>
          </w:tcPr>
          <w:p w:rsidR="00A376D7" w:rsidRPr="004A3DC7" w:rsidRDefault="00A376D7" w:rsidP="00F1337D">
            <w:pPr>
              <w:jc w:val="center"/>
              <w:rPr>
                <w:rFonts w:ascii="宋体" w:hAnsi="宋体" w:cs="宋体"/>
              </w:rPr>
            </w:pPr>
            <w:r w:rsidRPr="004A3DC7">
              <w:rPr>
                <w:rFonts w:ascii="宋体" w:hAnsi="宋体" w:cs="宋体" w:hint="eastAsia"/>
              </w:rPr>
              <w:t>负责人</w:t>
            </w:r>
          </w:p>
        </w:tc>
        <w:tc>
          <w:tcPr>
            <w:tcW w:w="310" w:type="pct"/>
            <w:tcBorders>
              <w:top w:val="nil"/>
              <w:left w:val="nil"/>
              <w:bottom w:val="single" w:sz="4" w:space="0" w:color="auto"/>
              <w:right w:val="single" w:sz="4" w:space="0" w:color="auto"/>
            </w:tcBorders>
            <w:shd w:val="clear" w:color="auto" w:fill="auto"/>
            <w:noWrap/>
            <w:vAlign w:val="center"/>
            <w:hideMark/>
          </w:tcPr>
          <w:p w:rsidR="00A376D7" w:rsidRPr="004A3DC7" w:rsidRDefault="00A376D7" w:rsidP="00F1337D">
            <w:pPr>
              <w:jc w:val="center"/>
              <w:rPr>
                <w:rFonts w:ascii="宋体" w:hAnsi="宋体" w:cs="宋体"/>
              </w:rPr>
            </w:pPr>
            <w:r w:rsidRPr="004A3DC7">
              <w:rPr>
                <w:rFonts w:ascii="宋体" w:hAnsi="宋体" w:cs="宋体" w:hint="eastAsia"/>
              </w:rPr>
              <w:t>备注</w:t>
            </w:r>
          </w:p>
        </w:tc>
      </w:tr>
      <w:tr w:rsidR="004A3DC7" w:rsidRPr="004A3DC7" w:rsidTr="00F1337D">
        <w:trPr>
          <w:trHeight w:val="375"/>
        </w:trPr>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A376D7" w:rsidRPr="004A3DC7" w:rsidRDefault="00A376D7" w:rsidP="00F1337D">
            <w:pPr>
              <w:jc w:val="center"/>
              <w:rPr>
                <w:rFonts w:ascii="宋体" w:hAnsi="宋体" w:cs="宋体"/>
              </w:rPr>
            </w:pPr>
            <w:r w:rsidRPr="004A3DC7">
              <w:rPr>
                <w:rFonts w:ascii="宋体" w:hAnsi="宋体" w:cs="宋体" w:hint="eastAsia"/>
              </w:rPr>
              <w:t>1</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803"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756"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10"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r>
      <w:tr w:rsidR="004A3DC7" w:rsidRPr="004A3DC7" w:rsidTr="00F1337D">
        <w:trPr>
          <w:trHeight w:val="375"/>
        </w:trPr>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A376D7" w:rsidRPr="004A3DC7" w:rsidRDefault="00A376D7" w:rsidP="00F1337D">
            <w:pPr>
              <w:jc w:val="center"/>
              <w:rPr>
                <w:rFonts w:ascii="宋体" w:hAnsi="宋体" w:cs="宋体"/>
              </w:rPr>
            </w:pPr>
            <w:r w:rsidRPr="004A3DC7">
              <w:rPr>
                <w:rFonts w:ascii="宋体" w:hAnsi="宋体" w:cs="宋体" w:hint="eastAsia"/>
              </w:rPr>
              <w:t>2</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803"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756"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10"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r>
      <w:tr w:rsidR="004A3DC7" w:rsidRPr="004A3DC7" w:rsidTr="00F1337D">
        <w:trPr>
          <w:trHeight w:val="375"/>
        </w:trPr>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A376D7" w:rsidRPr="004A3DC7" w:rsidRDefault="00A376D7" w:rsidP="00F1337D">
            <w:pPr>
              <w:jc w:val="center"/>
              <w:rPr>
                <w:rFonts w:ascii="宋体" w:hAnsi="宋体" w:cs="宋体"/>
              </w:rPr>
            </w:pPr>
            <w:r w:rsidRPr="004A3DC7">
              <w:rPr>
                <w:rFonts w:ascii="宋体" w:hAnsi="宋体" w:cs="宋体" w:hint="eastAsia"/>
              </w:rPr>
              <w:t>3</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803"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756"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10"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r>
      <w:tr w:rsidR="004A3DC7" w:rsidRPr="004A3DC7" w:rsidTr="00F1337D">
        <w:trPr>
          <w:trHeight w:val="375"/>
        </w:trPr>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A376D7" w:rsidRPr="004A3DC7" w:rsidRDefault="00A376D7" w:rsidP="00F1337D">
            <w:pPr>
              <w:jc w:val="center"/>
              <w:rPr>
                <w:rFonts w:ascii="宋体" w:hAnsi="宋体" w:cs="宋体"/>
              </w:rPr>
            </w:pPr>
            <w:r w:rsidRPr="004A3DC7">
              <w:rPr>
                <w:rFonts w:ascii="宋体" w:hAnsi="宋体" w:cs="宋体" w:hint="eastAsia"/>
              </w:rPr>
              <w:t>4</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803"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756"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10"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r>
      <w:tr w:rsidR="004A3DC7" w:rsidRPr="004A3DC7" w:rsidTr="00F1337D">
        <w:trPr>
          <w:trHeight w:val="375"/>
        </w:trPr>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A376D7" w:rsidRPr="004A3DC7" w:rsidRDefault="00A376D7" w:rsidP="00F1337D">
            <w:pPr>
              <w:jc w:val="center"/>
              <w:rPr>
                <w:rFonts w:ascii="宋体" w:hAnsi="宋体" w:cs="宋体"/>
              </w:rPr>
            </w:pPr>
            <w:r w:rsidRPr="004A3DC7">
              <w:rPr>
                <w:rFonts w:ascii="宋体" w:hAnsi="宋体" w:cs="宋体" w:hint="eastAsia"/>
              </w:rPr>
              <w:t>5</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803"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756"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10"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r>
      <w:tr w:rsidR="004A3DC7" w:rsidRPr="004A3DC7" w:rsidTr="00F1337D">
        <w:trPr>
          <w:trHeight w:val="375"/>
        </w:trPr>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A376D7" w:rsidRPr="004A3DC7" w:rsidRDefault="00A376D7" w:rsidP="00F1337D">
            <w:pPr>
              <w:jc w:val="center"/>
              <w:rPr>
                <w:rFonts w:ascii="宋体" w:hAnsi="宋体" w:cs="宋体"/>
              </w:rPr>
            </w:pPr>
            <w:r w:rsidRPr="004A3DC7">
              <w:rPr>
                <w:rFonts w:ascii="宋体" w:hAnsi="宋体" w:cs="宋体" w:hint="eastAsia"/>
              </w:rPr>
              <w:t>6</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803"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756"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c>
          <w:tcPr>
            <w:tcW w:w="310"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F1337D">
            <w:pPr>
              <w:rPr>
                <w:rFonts w:ascii="宋体" w:hAnsi="宋体" w:cs="宋体"/>
              </w:rPr>
            </w:pPr>
            <w:r w:rsidRPr="004A3DC7">
              <w:rPr>
                <w:rFonts w:ascii="宋体" w:hAnsi="宋体" w:cs="宋体" w:hint="eastAsia"/>
              </w:rPr>
              <w:t xml:space="preserve">　</w:t>
            </w:r>
          </w:p>
        </w:tc>
      </w:tr>
      <w:tr w:rsidR="004A3DC7" w:rsidRPr="004A3DC7" w:rsidTr="00F1337D">
        <w:trPr>
          <w:trHeight w:val="375"/>
        </w:trPr>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A376D7" w:rsidRPr="004A3DC7" w:rsidRDefault="00A376D7" w:rsidP="00F1337D">
            <w:pPr>
              <w:widowControl/>
              <w:jc w:val="center"/>
              <w:rPr>
                <w:rFonts w:ascii="宋体" w:hAnsi="宋体" w:cs="宋体"/>
                <w:kern w:val="0"/>
                <w:sz w:val="24"/>
                <w:szCs w:val="24"/>
              </w:rPr>
            </w:pPr>
            <w:r w:rsidRPr="004A3DC7">
              <w:rPr>
                <w:rFonts w:ascii="宋体" w:hAnsi="宋体" w:cs="宋体" w:hint="eastAsia"/>
                <w:kern w:val="0"/>
                <w:sz w:val="24"/>
                <w:szCs w:val="24"/>
              </w:rPr>
              <w:t>7</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center"/>
              <w:rPr>
                <w:rFonts w:ascii="宋体" w:hAnsi="宋体" w:cs="宋体"/>
                <w:kern w:val="0"/>
                <w:sz w:val="24"/>
                <w:szCs w:val="24"/>
              </w:rPr>
            </w:pPr>
            <w:r w:rsidRPr="004A3DC7">
              <w:rPr>
                <w:rFonts w:ascii="宋体" w:hAnsi="宋体" w:cs="宋体" w:hint="eastAsia"/>
                <w:kern w:val="0"/>
                <w:sz w:val="24"/>
                <w:szCs w:val="24"/>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center"/>
              <w:rPr>
                <w:rFonts w:ascii="宋体" w:hAnsi="宋体" w:cs="宋体"/>
                <w:kern w:val="0"/>
                <w:sz w:val="24"/>
                <w:szCs w:val="24"/>
              </w:rPr>
            </w:pPr>
            <w:r w:rsidRPr="004A3DC7">
              <w:rPr>
                <w:rFonts w:ascii="宋体" w:hAnsi="宋体" w:cs="宋体" w:hint="eastAsia"/>
                <w:kern w:val="0"/>
                <w:sz w:val="24"/>
                <w:szCs w:val="24"/>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803"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756"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310"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r>
      <w:tr w:rsidR="00F1337D" w:rsidRPr="004A3DC7" w:rsidTr="00F1337D">
        <w:trPr>
          <w:trHeight w:val="375"/>
        </w:trPr>
        <w:tc>
          <w:tcPr>
            <w:tcW w:w="309" w:type="pct"/>
            <w:tcBorders>
              <w:top w:val="nil"/>
              <w:left w:val="single" w:sz="4" w:space="0" w:color="auto"/>
              <w:bottom w:val="single" w:sz="4" w:space="0" w:color="auto"/>
              <w:right w:val="single" w:sz="4" w:space="0" w:color="auto"/>
            </w:tcBorders>
            <w:shd w:val="clear" w:color="auto" w:fill="auto"/>
            <w:noWrap/>
            <w:vAlign w:val="bottom"/>
            <w:hideMark/>
          </w:tcPr>
          <w:p w:rsidR="00A376D7" w:rsidRPr="004A3DC7" w:rsidRDefault="00A376D7" w:rsidP="00F1337D">
            <w:pPr>
              <w:widowControl/>
              <w:jc w:val="center"/>
              <w:rPr>
                <w:rFonts w:ascii="宋体" w:hAnsi="宋体" w:cs="宋体"/>
                <w:kern w:val="0"/>
                <w:sz w:val="24"/>
                <w:szCs w:val="24"/>
              </w:rPr>
            </w:pPr>
            <w:r w:rsidRPr="004A3DC7">
              <w:rPr>
                <w:rFonts w:ascii="宋体" w:hAnsi="宋体" w:cs="宋体" w:hint="eastAsia"/>
                <w:kern w:val="0"/>
                <w:sz w:val="24"/>
                <w:szCs w:val="24"/>
              </w:rPr>
              <w:t>8</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center"/>
              <w:rPr>
                <w:rFonts w:ascii="宋体" w:hAnsi="宋体" w:cs="宋体"/>
                <w:kern w:val="0"/>
                <w:sz w:val="24"/>
                <w:szCs w:val="24"/>
              </w:rPr>
            </w:pPr>
            <w:r w:rsidRPr="004A3DC7">
              <w:rPr>
                <w:rFonts w:ascii="宋体" w:hAnsi="宋体" w:cs="宋体" w:hint="eastAsia"/>
                <w:kern w:val="0"/>
                <w:sz w:val="24"/>
                <w:szCs w:val="24"/>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center"/>
              <w:rPr>
                <w:rFonts w:ascii="宋体" w:hAnsi="宋体" w:cs="宋体"/>
                <w:kern w:val="0"/>
                <w:sz w:val="24"/>
                <w:szCs w:val="24"/>
              </w:rPr>
            </w:pPr>
            <w:r w:rsidRPr="004A3DC7">
              <w:rPr>
                <w:rFonts w:ascii="宋体" w:hAnsi="宋体" w:cs="宋体" w:hint="eastAsia"/>
                <w:kern w:val="0"/>
                <w:sz w:val="24"/>
                <w:szCs w:val="24"/>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565"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803"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756"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c>
          <w:tcPr>
            <w:tcW w:w="310" w:type="pct"/>
            <w:tcBorders>
              <w:top w:val="nil"/>
              <w:left w:val="nil"/>
              <w:bottom w:val="single" w:sz="4" w:space="0" w:color="auto"/>
              <w:right w:val="single" w:sz="4" w:space="0" w:color="auto"/>
            </w:tcBorders>
            <w:shd w:val="clear" w:color="auto" w:fill="auto"/>
            <w:noWrap/>
            <w:vAlign w:val="bottom"/>
            <w:hideMark/>
          </w:tcPr>
          <w:p w:rsidR="00A376D7" w:rsidRPr="004A3DC7" w:rsidRDefault="00A376D7" w:rsidP="00A376D7">
            <w:pPr>
              <w:widowControl/>
              <w:jc w:val="left"/>
              <w:rPr>
                <w:rFonts w:ascii="宋体" w:hAnsi="宋体" w:cs="宋体"/>
                <w:kern w:val="0"/>
                <w:sz w:val="24"/>
                <w:szCs w:val="24"/>
              </w:rPr>
            </w:pPr>
            <w:r w:rsidRPr="004A3DC7">
              <w:rPr>
                <w:rFonts w:ascii="宋体" w:hAnsi="宋体" w:cs="宋体" w:hint="eastAsia"/>
                <w:kern w:val="0"/>
                <w:sz w:val="24"/>
                <w:szCs w:val="24"/>
              </w:rPr>
              <w:t xml:space="preserve">　</w:t>
            </w:r>
          </w:p>
        </w:tc>
      </w:tr>
    </w:tbl>
    <w:p w:rsidR="00694723" w:rsidRPr="004A3DC7" w:rsidRDefault="00694723" w:rsidP="0079251E">
      <w:pPr>
        <w:rPr>
          <w:rFonts w:ascii="楷体_GB2312" w:eastAsia="楷体_GB2312" w:hAnsi="宋体" w:cs="楷体_GB2312"/>
        </w:rPr>
      </w:pPr>
    </w:p>
    <w:sectPr w:rsidR="00694723" w:rsidRPr="004A3DC7" w:rsidSect="00AD2A75">
      <w:pgSz w:w="11906" w:h="16838"/>
      <w:pgMar w:top="1440" w:right="1077" w:bottom="2336" w:left="748" w:header="624" w:footer="992" w:gutter="0"/>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22" w:rsidRDefault="00AB4E22" w:rsidP="0081520D">
      <w:r>
        <w:separator/>
      </w:r>
    </w:p>
  </w:endnote>
  <w:endnote w:type="continuationSeparator" w:id="0">
    <w:p w:rsidR="00AB4E22" w:rsidRDefault="00AB4E22" w:rsidP="0081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22" w:rsidRDefault="00AB4E22" w:rsidP="0081520D">
      <w:r>
        <w:separator/>
      </w:r>
    </w:p>
  </w:footnote>
  <w:footnote w:type="continuationSeparator" w:id="0">
    <w:p w:rsidR="00AB4E22" w:rsidRDefault="00AB4E22" w:rsidP="00815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07DF"/>
    <w:multiLevelType w:val="hybridMultilevel"/>
    <w:tmpl w:val="99E0A7D0"/>
    <w:lvl w:ilvl="0" w:tplc="120000A8">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960"/>
        </w:tabs>
        <w:ind w:left="960" w:hanging="420"/>
      </w:pPr>
    </w:lvl>
    <w:lvl w:ilvl="2" w:tplc="0409001B">
      <w:start w:val="1"/>
      <w:numFmt w:val="lowerRoman"/>
      <w:lvlText w:val="%3."/>
      <w:lvlJc w:val="right"/>
      <w:pPr>
        <w:tabs>
          <w:tab w:val="num" w:pos="1380"/>
        </w:tabs>
        <w:ind w:left="1380" w:hanging="420"/>
      </w:pPr>
    </w:lvl>
    <w:lvl w:ilvl="3" w:tplc="0409000F">
      <w:start w:val="1"/>
      <w:numFmt w:val="decimal"/>
      <w:lvlText w:val="%4."/>
      <w:lvlJc w:val="left"/>
      <w:pPr>
        <w:tabs>
          <w:tab w:val="num" w:pos="1800"/>
        </w:tabs>
        <w:ind w:left="1800" w:hanging="420"/>
      </w:pPr>
    </w:lvl>
    <w:lvl w:ilvl="4" w:tplc="04090019">
      <w:start w:val="1"/>
      <w:numFmt w:val="lowerLetter"/>
      <w:lvlText w:val="%5)"/>
      <w:lvlJc w:val="left"/>
      <w:pPr>
        <w:tabs>
          <w:tab w:val="num" w:pos="2220"/>
        </w:tabs>
        <w:ind w:left="2220" w:hanging="420"/>
      </w:pPr>
    </w:lvl>
    <w:lvl w:ilvl="5" w:tplc="0409001B">
      <w:start w:val="1"/>
      <w:numFmt w:val="lowerRoman"/>
      <w:lvlText w:val="%6."/>
      <w:lvlJc w:val="right"/>
      <w:pPr>
        <w:tabs>
          <w:tab w:val="num" w:pos="2640"/>
        </w:tabs>
        <w:ind w:left="2640" w:hanging="420"/>
      </w:pPr>
    </w:lvl>
    <w:lvl w:ilvl="6" w:tplc="0409000F">
      <w:start w:val="1"/>
      <w:numFmt w:val="decimal"/>
      <w:lvlText w:val="%7."/>
      <w:lvlJc w:val="left"/>
      <w:pPr>
        <w:tabs>
          <w:tab w:val="num" w:pos="3060"/>
        </w:tabs>
        <w:ind w:left="3060" w:hanging="420"/>
      </w:pPr>
    </w:lvl>
    <w:lvl w:ilvl="7" w:tplc="04090019">
      <w:start w:val="1"/>
      <w:numFmt w:val="lowerLetter"/>
      <w:lvlText w:val="%8)"/>
      <w:lvlJc w:val="left"/>
      <w:pPr>
        <w:tabs>
          <w:tab w:val="num" w:pos="3480"/>
        </w:tabs>
        <w:ind w:left="3480" w:hanging="420"/>
      </w:pPr>
    </w:lvl>
    <w:lvl w:ilvl="8" w:tplc="0409001B">
      <w:start w:val="1"/>
      <w:numFmt w:val="lowerRoman"/>
      <w:lvlText w:val="%9."/>
      <w:lvlJc w:val="right"/>
      <w:pPr>
        <w:tabs>
          <w:tab w:val="num" w:pos="3900"/>
        </w:tabs>
        <w:ind w:left="3900" w:hanging="420"/>
      </w:pPr>
    </w:lvl>
  </w:abstractNum>
  <w:abstractNum w:abstractNumId="1">
    <w:nsid w:val="0FD93595"/>
    <w:multiLevelType w:val="hybridMultilevel"/>
    <w:tmpl w:val="149AC698"/>
    <w:lvl w:ilvl="0" w:tplc="8B72119C">
      <w:start w:val="1"/>
      <w:numFmt w:val="japaneseCounting"/>
      <w:lvlText w:val="%1、"/>
      <w:lvlJc w:val="left"/>
      <w:pPr>
        <w:tabs>
          <w:tab w:val="num" w:pos="840"/>
        </w:tabs>
        <w:ind w:left="840" w:hanging="42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nsid w:val="15B906A5"/>
    <w:multiLevelType w:val="hybridMultilevel"/>
    <w:tmpl w:val="8EB2C9F8"/>
    <w:lvl w:ilvl="0" w:tplc="C3B45522">
      <w:start w:val="1"/>
      <w:numFmt w:val="japaneseCounting"/>
      <w:lvlText w:val="%1."/>
      <w:lvlJc w:val="left"/>
      <w:pPr>
        <w:tabs>
          <w:tab w:val="num" w:pos="360"/>
        </w:tabs>
        <w:ind w:left="360" w:hanging="360"/>
      </w:pPr>
      <w:rPr>
        <w:rFonts w:hint="default"/>
        <w:b/>
        <w:bC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default"/>
        <w:b/>
        <w:bCs/>
      </w:r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195339F6"/>
    <w:multiLevelType w:val="hybridMultilevel"/>
    <w:tmpl w:val="5B402CBA"/>
    <w:lvl w:ilvl="0" w:tplc="8098A52E">
      <w:start w:val="1"/>
      <w:numFmt w:val="japaneseCounting"/>
      <w:lvlText w:val="%1、"/>
      <w:lvlJc w:val="left"/>
      <w:pPr>
        <w:tabs>
          <w:tab w:val="num" w:pos="630"/>
        </w:tabs>
        <w:ind w:left="630" w:hanging="420"/>
      </w:pPr>
      <w:rPr>
        <w:rFonts w:hint="default"/>
      </w:rPr>
    </w:lvl>
    <w:lvl w:ilvl="1" w:tplc="04090019">
      <w:start w:val="1"/>
      <w:numFmt w:val="lowerLetter"/>
      <w:lvlText w:val="%2)"/>
      <w:lvlJc w:val="left"/>
      <w:pPr>
        <w:tabs>
          <w:tab w:val="num" w:pos="1050"/>
        </w:tabs>
        <w:ind w:left="1050" w:hanging="420"/>
      </w:pPr>
    </w:lvl>
    <w:lvl w:ilvl="2" w:tplc="0409001B">
      <w:start w:val="1"/>
      <w:numFmt w:val="lowerRoman"/>
      <w:lvlText w:val="%3."/>
      <w:lvlJc w:val="right"/>
      <w:pPr>
        <w:tabs>
          <w:tab w:val="num" w:pos="1470"/>
        </w:tabs>
        <w:ind w:left="1470" w:hanging="420"/>
      </w:pPr>
    </w:lvl>
    <w:lvl w:ilvl="3" w:tplc="0409000F">
      <w:start w:val="1"/>
      <w:numFmt w:val="decimal"/>
      <w:lvlText w:val="%4."/>
      <w:lvlJc w:val="left"/>
      <w:pPr>
        <w:tabs>
          <w:tab w:val="num" w:pos="1890"/>
        </w:tabs>
        <w:ind w:left="1890" w:hanging="420"/>
      </w:pPr>
    </w:lvl>
    <w:lvl w:ilvl="4" w:tplc="04090019">
      <w:start w:val="1"/>
      <w:numFmt w:val="lowerLetter"/>
      <w:lvlText w:val="%5)"/>
      <w:lvlJc w:val="left"/>
      <w:pPr>
        <w:tabs>
          <w:tab w:val="num" w:pos="2310"/>
        </w:tabs>
        <w:ind w:left="2310" w:hanging="420"/>
      </w:pPr>
    </w:lvl>
    <w:lvl w:ilvl="5" w:tplc="0409001B">
      <w:start w:val="1"/>
      <w:numFmt w:val="lowerRoman"/>
      <w:lvlText w:val="%6."/>
      <w:lvlJc w:val="right"/>
      <w:pPr>
        <w:tabs>
          <w:tab w:val="num" w:pos="2730"/>
        </w:tabs>
        <w:ind w:left="2730" w:hanging="420"/>
      </w:pPr>
    </w:lvl>
    <w:lvl w:ilvl="6" w:tplc="0409000F">
      <w:start w:val="1"/>
      <w:numFmt w:val="decimal"/>
      <w:lvlText w:val="%7."/>
      <w:lvlJc w:val="left"/>
      <w:pPr>
        <w:tabs>
          <w:tab w:val="num" w:pos="3150"/>
        </w:tabs>
        <w:ind w:left="3150" w:hanging="420"/>
      </w:pPr>
    </w:lvl>
    <w:lvl w:ilvl="7" w:tplc="04090019">
      <w:start w:val="1"/>
      <w:numFmt w:val="lowerLetter"/>
      <w:lvlText w:val="%8)"/>
      <w:lvlJc w:val="left"/>
      <w:pPr>
        <w:tabs>
          <w:tab w:val="num" w:pos="3570"/>
        </w:tabs>
        <w:ind w:left="3570" w:hanging="420"/>
      </w:pPr>
    </w:lvl>
    <w:lvl w:ilvl="8" w:tplc="0409001B">
      <w:start w:val="1"/>
      <w:numFmt w:val="lowerRoman"/>
      <w:lvlText w:val="%9."/>
      <w:lvlJc w:val="right"/>
      <w:pPr>
        <w:tabs>
          <w:tab w:val="num" w:pos="3990"/>
        </w:tabs>
        <w:ind w:left="3990" w:hanging="420"/>
      </w:pPr>
    </w:lvl>
  </w:abstractNum>
  <w:abstractNum w:abstractNumId="4">
    <w:nsid w:val="2A6A6DF1"/>
    <w:multiLevelType w:val="hybridMultilevel"/>
    <w:tmpl w:val="E8FEE0EC"/>
    <w:lvl w:ilvl="0" w:tplc="DF0ECF78">
      <w:start w:val="2"/>
      <w:numFmt w:val="decimal"/>
      <w:lvlText w:val="%1、"/>
      <w:lvlJc w:val="left"/>
      <w:pPr>
        <w:tabs>
          <w:tab w:val="num" w:pos="-719"/>
        </w:tabs>
        <w:ind w:left="-719" w:hanging="360"/>
      </w:pPr>
      <w:rPr>
        <w:rFonts w:hAnsi="宋体" w:hint="default"/>
      </w:rPr>
    </w:lvl>
    <w:lvl w:ilvl="1" w:tplc="04090019">
      <w:start w:val="1"/>
      <w:numFmt w:val="lowerLetter"/>
      <w:lvlText w:val="%2)"/>
      <w:lvlJc w:val="left"/>
      <w:pPr>
        <w:tabs>
          <w:tab w:val="num" w:pos="-239"/>
        </w:tabs>
        <w:ind w:left="-239" w:hanging="420"/>
      </w:pPr>
    </w:lvl>
    <w:lvl w:ilvl="2" w:tplc="0409001B">
      <w:start w:val="1"/>
      <w:numFmt w:val="lowerRoman"/>
      <w:lvlText w:val="%3."/>
      <w:lvlJc w:val="right"/>
      <w:pPr>
        <w:tabs>
          <w:tab w:val="num" w:pos="181"/>
        </w:tabs>
        <w:ind w:left="181" w:hanging="420"/>
      </w:pPr>
    </w:lvl>
    <w:lvl w:ilvl="3" w:tplc="0409000F">
      <w:start w:val="1"/>
      <w:numFmt w:val="decimal"/>
      <w:lvlText w:val="%4."/>
      <w:lvlJc w:val="left"/>
      <w:pPr>
        <w:tabs>
          <w:tab w:val="num" w:pos="601"/>
        </w:tabs>
        <w:ind w:left="601" w:hanging="420"/>
      </w:pPr>
    </w:lvl>
    <w:lvl w:ilvl="4" w:tplc="04090019">
      <w:start w:val="1"/>
      <w:numFmt w:val="lowerLetter"/>
      <w:lvlText w:val="%5)"/>
      <w:lvlJc w:val="left"/>
      <w:pPr>
        <w:tabs>
          <w:tab w:val="num" w:pos="1021"/>
        </w:tabs>
        <w:ind w:left="1021" w:hanging="420"/>
      </w:pPr>
    </w:lvl>
    <w:lvl w:ilvl="5" w:tplc="0409001B">
      <w:start w:val="1"/>
      <w:numFmt w:val="lowerRoman"/>
      <w:lvlText w:val="%6."/>
      <w:lvlJc w:val="right"/>
      <w:pPr>
        <w:tabs>
          <w:tab w:val="num" w:pos="1441"/>
        </w:tabs>
        <w:ind w:left="1441" w:hanging="420"/>
      </w:pPr>
    </w:lvl>
    <w:lvl w:ilvl="6" w:tplc="0409000F">
      <w:start w:val="1"/>
      <w:numFmt w:val="decimal"/>
      <w:lvlText w:val="%7."/>
      <w:lvlJc w:val="left"/>
      <w:pPr>
        <w:tabs>
          <w:tab w:val="num" w:pos="1861"/>
        </w:tabs>
        <w:ind w:left="1861" w:hanging="420"/>
      </w:pPr>
    </w:lvl>
    <w:lvl w:ilvl="7" w:tplc="04090019">
      <w:start w:val="1"/>
      <w:numFmt w:val="lowerLetter"/>
      <w:lvlText w:val="%8)"/>
      <w:lvlJc w:val="left"/>
      <w:pPr>
        <w:tabs>
          <w:tab w:val="num" w:pos="2281"/>
        </w:tabs>
        <w:ind w:left="2281" w:hanging="420"/>
      </w:pPr>
    </w:lvl>
    <w:lvl w:ilvl="8" w:tplc="0409001B">
      <w:start w:val="1"/>
      <w:numFmt w:val="lowerRoman"/>
      <w:lvlText w:val="%9."/>
      <w:lvlJc w:val="right"/>
      <w:pPr>
        <w:tabs>
          <w:tab w:val="num" w:pos="2701"/>
        </w:tabs>
        <w:ind w:left="2701" w:hanging="420"/>
      </w:pPr>
    </w:lvl>
  </w:abstractNum>
  <w:abstractNum w:abstractNumId="5">
    <w:nsid w:val="2C7001B3"/>
    <w:multiLevelType w:val="hybridMultilevel"/>
    <w:tmpl w:val="FD46F07C"/>
    <w:lvl w:ilvl="0" w:tplc="935EF42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AF03E88"/>
    <w:multiLevelType w:val="hybridMultilevel"/>
    <w:tmpl w:val="DAE656DA"/>
    <w:lvl w:ilvl="0" w:tplc="65DAE5F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17B3C7F"/>
    <w:multiLevelType w:val="hybridMultilevel"/>
    <w:tmpl w:val="5BF2EFEE"/>
    <w:lvl w:ilvl="0" w:tplc="30A4721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4F1B71F3"/>
    <w:multiLevelType w:val="hybridMultilevel"/>
    <w:tmpl w:val="62E69278"/>
    <w:lvl w:ilvl="0" w:tplc="AC6653D2">
      <w:start w:val="1"/>
      <w:numFmt w:val="japaneseCounting"/>
      <w:lvlText w:val="第%1条"/>
      <w:lvlJc w:val="left"/>
      <w:pPr>
        <w:tabs>
          <w:tab w:val="num" w:pos="840"/>
        </w:tabs>
        <w:ind w:left="840" w:hanging="840"/>
      </w:pPr>
      <w:rPr>
        <w:rFonts w:hint="default"/>
      </w:rPr>
    </w:lvl>
    <w:lvl w:ilvl="1" w:tplc="8C368382">
      <w:start w:val="1"/>
      <w:numFmt w:val="japaneseCounting"/>
      <w:lvlText w:val="%2"/>
      <w:lvlJc w:val="left"/>
      <w:pPr>
        <w:tabs>
          <w:tab w:val="num" w:pos="840"/>
        </w:tabs>
        <w:ind w:left="840" w:hanging="420"/>
      </w:pPr>
      <w:rPr>
        <w:rFonts w:ascii="Times New Roman" w:eastAsia="Times New Roman" w:hAnsi="Times New Roman"/>
      </w:rPr>
    </w:lvl>
    <w:lvl w:ilvl="2" w:tplc="730C2668">
      <w:start w:val="1"/>
      <w:numFmt w:val="decimal"/>
      <w:lvlText w:val="%3、"/>
      <w:lvlJc w:val="left"/>
      <w:pPr>
        <w:tabs>
          <w:tab w:val="num" w:pos="1200"/>
        </w:tabs>
        <w:ind w:left="1200" w:hanging="360"/>
      </w:pPr>
      <w:rPr>
        <w:rFont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614B53BB"/>
    <w:multiLevelType w:val="hybridMultilevel"/>
    <w:tmpl w:val="F4D635D0"/>
    <w:lvl w:ilvl="0" w:tplc="F238CE68">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960"/>
        </w:tabs>
        <w:ind w:left="960" w:hanging="420"/>
      </w:pPr>
    </w:lvl>
    <w:lvl w:ilvl="2" w:tplc="0409001B">
      <w:start w:val="1"/>
      <w:numFmt w:val="lowerRoman"/>
      <w:lvlText w:val="%3."/>
      <w:lvlJc w:val="right"/>
      <w:pPr>
        <w:tabs>
          <w:tab w:val="num" w:pos="1380"/>
        </w:tabs>
        <w:ind w:left="1380" w:hanging="420"/>
      </w:pPr>
    </w:lvl>
    <w:lvl w:ilvl="3" w:tplc="0409000F">
      <w:start w:val="1"/>
      <w:numFmt w:val="decimal"/>
      <w:lvlText w:val="%4."/>
      <w:lvlJc w:val="left"/>
      <w:pPr>
        <w:tabs>
          <w:tab w:val="num" w:pos="1800"/>
        </w:tabs>
        <w:ind w:left="1800" w:hanging="420"/>
      </w:pPr>
    </w:lvl>
    <w:lvl w:ilvl="4" w:tplc="04090019">
      <w:start w:val="1"/>
      <w:numFmt w:val="lowerLetter"/>
      <w:lvlText w:val="%5)"/>
      <w:lvlJc w:val="left"/>
      <w:pPr>
        <w:tabs>
          <w:tab w:val="num" w:pos="2220"/>
        </w:tabs>
        <w:ind w:left="2220" w:hanging="420"/>
      </w:pPr>
    </w:lvl>
    <w:lvl w:ilvl="5" w:tplc="0409001B">
      <w:start w:val="1"/>
      <w:numFmt w:val="lowerRoman"/>
      <w:lvlText w:val="%6."/>
      <w:lvlJc w:val="right"/>
      <w:pPr>
        <w:tabs>
          <w:tab w:val="num" w:pos="2640"/>
        </w:tabs>
        <w:ind w:left="2640" w:hanging="420"/>
      </w:pPr>
    </w:lvl>
    <w:lvl w:ilvl="6" w:tplc="0409000F">
      <w:start w:val="1"/>
      <w:numFmt w:val="decimal"/>
      <w:lvlText w:val="%7."/>
      <w:lvlJc w:val="left"/>
      <w:pPr>
        <w:tabs>
          <w:tab w:val="num" w:pos="3060"/>
        </w:tabs>
        <w:ind w:left="3060" w:hanging="420"/>
      </w:pPr>
    </w:lvl>
    <w:lvl w:ilvl="7" w:tplc="04090019">
      <w:start w:val="1"/>
      <w:numFmt w:val="lowerLetter"/>
      <w:lvlText w:val="%8)"/>
      <w:lvlJc w:val="left"/>
      <w:pPr>
        <w:tabs>
          <w:tab w:val="num" w:pos="3480"/>
        </w:tabs>
        <w:ind w:left="3480" w:hanging="420"/>
      </w:pPr>
    </w:lvl>
    <w:lvl w:ilvl="8" w:tplc="0409001B">
      <w:start w:val="1"/>
      <w:numFmt w:val="lowerRoman"/>
      <w:lvlText w:val="%9."/>
      <w:lvlJc w:val="right"/>
      <w:pPr>
        <w:tabs>
          <w:tab w:val="num" w:pos="3900"/>
        </w:tabs>
        <w:ind w:left="3900" w:hanging="420"/>
      </w:pPr>
    </w:lvl>
  </w:abstractNum>
  <w:abstractNum w:abstractNumId="10">
    <w:nsid w:val="633958D7"/>
    <w:multiLevelType w:val="hybridMultilevel"/>
    <w:tmpl w:val="724EAA80"/>
    <w:lvl w:ilvl="0" w:tplc="EC04EC0E">
      <w:start w:val="1"/>
      <w:numFmt w:val="japaneseCounting"/>
      <w:lvlText w:val="%1、"/>
      <w:lvlJc w:val="left"/>
      <w:pPr>
        <w:ind w:left="495" w:hanging="390"/>
      </w:pPr>
      <w:rPr>
        <w:rFonts w:hAnsi="宋体" w:hint="default"/>
        <w:color w:val="auto"/>
      </w:rPr>
    </w:lvl>
    <w:lvl w:ilvl="1" w:tplc="04090019">
      <w:start w:val="1"/>
      <w:numFmt w:val="lowerLetter"/>
      <w:lvlText w:val="%2)"/>
      <w:lvlJc w:val="left"/>
      <w:pPr>
        <w:ind w:left="945" w:hanging="420"/>
      </w:pPr>
    </w:lvl>
    <w:lvl w:ilvl="2" w:tplc="0409001B">
      <w:start w:val="1"/>
      <w:numFmt w:val="lowerRoman"/>
      <w:lvlText w:val="%3."/>
      <w:lvlJc w:val="right"/>
      <w:pPr>
        <w:ind w:left="1365" w:hanging="420"/>
      </w:pPr>
    </w:lvl>
    <w:lvl w:ilvl="3" w:tplc="0409000F">
      <w:start w:val="1"/>
      <w:numFmt w:val="decimal"/>
      <w:lvlText w:val="%4."/>
      <w:lvlJc w:val="left"/>
      <w:pPr>
        <w:ind w:left="1785" w:hanging="420"/>
      </w:pPr>
    </w:lvl>
    <w:lvl w:ilvl="4" w:tplc="04090019">
      <w:start w:val="1"/>
      <w:numFmt w:val="lowerLetter"/>
      <w:lvlText w:val="%5)"/>
      <w:lvlJc w:val="left"/>
      <w:pPr>
        <w:ind w:left="2205" w:hanging="420"/>
      </w:pPr>
    </w:lvl>
    <w:lvl w:ilvl="5" w:tplc="0409001B">
      <w:start w:val="1"/>
      <w:numFmt w:val="lowerRoman"/>
      <w:lvlText w:val="%6."/>
      <w:lvlJc w:val="right"/>
      <w:pPr>
        <w:ind w:left="2625" w:hanging="420"/>
      </w:pPr>
    </w:lvl>
    <w:lvl w:ilvl="6" w:tplc="0409000F">
      <w:start w:val="1"/>
      <w:numFmt w:val="decimal"/>
      <w:lvlText w:val="%7."/>
      <w:lvlJc w:val="left"/>
      <w:pPr>
        <w:ind w:left="3045" w:hanging="420"/>
      </w:pPr>
    </w:lvl>
    <w:lvl w:ilvl="7" w:tplc="04090019">
      <w:start w:val="1"/>
      <w:numFmt w:val="lowerLetter"/>
      <w:lvlText w:val="%8)"/>
      <w:lvlJc w:val="left"/>
      <w:pPr>
        <w:ind w:left="3465" w:hanging="420"/>
      </w:pPr>
    </w:lvl>
    <w:lvl w:ilvl="8" w:tplc="0409001B">
      <w:start w:val="1"/>
      <w:numFmt w:val="lowerRoman"/>
      <w:lvlText w:val="%9."/>
      <w:lvlJc w:val="right"/>
      <w:pPr>
        <w:ind w:left="3885" w:hanging="420"/>
      </w:pPr>
    </w:lvl>
  </w:abstractNum>
  <w:num w:numId="1">
    <w:abstractNumId w:val="8"/>
  </w:num>
  <w:num w:numId="2">
    <w:abstractNumId w:val="1"/>
  </w:num>
  <w:num w:numId="3">
    <w:abstractNumId w:val="6"/>
  </w:num>
  <w:num w:numId="4">
    <w:abstractNumId w:val="3"/>
  </w:num>
  <w:num w:numId="5">
    <w:abstractNumId w:val="0"/>
  </w:num>
  <w:num w:numId="6">
    <w:abstractNumId w:val="9"/>
  </w:num>
  <w:num w:numId="7">
    <w:abstractNumId w:val="5"/>
  </w:num>
  <w:num w:numId="8">
    <w:abstractNumId w:val="2"/>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CD"/>
    <w:rsid w:val="00012002"/>
    <w:rsid w:val="00014445"/>
    <w:rsid w:val="000154DE"/>
    <w:rsid w:val="0002594B"/>
    <w:rsid w:val="000306C5"/>
    <w:rsid w:val="0003143B"/>
    <w:rsid w:val="00035A63"/>
    <w:rsid w:val="00041916"/>
    <w:rsid w:val="00053352"/>
    <w:rsid w:val="00054FFC"/>
    <w:rsid w:val="000668DC"/>
    <w:rsid w:val="00077759"/>
    <w:rsid w:val="0008303C"/>
    <w:rsid w:val="000860E0"/>
    <w:rsid w:val="000869FF"/>
    <w:rsid w:val="00087AC2"/>
    <w:rsid w:val="00093CB6"/>
    <w:rsid w:val="000A4BAF"/>
    <w:rsid w:val="000B55D4"/>
    <w:rsid w:val="000B6BE9"/>
    <w:rsid w:val="000C13F5"/>
    <w:rsid w:val="000C2C98"/>
    <w:rsid w:val="000C767E"/>
    <w:rsid w:val="000D7404"/>
    <w:rsid w:val="000D7DA0"/>
    <w:rsid w:val="000E4DD3"/>
    <w:rsid w:val="000E7E36"/>
    <w:rsid w:val="000F00C7"/>
    <w:rsid w:val="000F0332"/>
    <w:rsid w:val="00102361"/>
    <w:rsid w:val="00103066"/>
    <w:rsid w:val="0010461F"/>
    <w:rsid w:val="00107F09"/>
    <w:rsid w:val="00110A47"/>
    <w:rsid w:val="00117287"/>
    <w:rsid w:val="001249D6"/>
    <w:rsid w:val="00127D31"/>
    <w:rsid w:val="00134DB0"/>
    <w:rsid w:val="001408FB"/>
    <w:rsid w:val="00154A0C"/>
    <w:rsid w:val="001562E5"/>
    <w:rsid w:val="00157291"/>
    <w:rsid w:val="0016283C"/>
    <w:rsid w:val="00162E24"/>
    <w:rsid w:val="00164CF0"/>
    <w:rsid w:val="00174470"/>
    <w:rsid w:val="00175497"/>
    <w:rsid w:val="001804B4"/>
    <w:rsid w:val="001850F6"/>
    <w:rsid w:val="00185447"/>
    <w:rsid w:val="00187390"/>
    <w:rsid w:val="00196A88"/>
    <w:rsid w:val="00197723"/>
    <w:rsid w:val="001A7B34"/>
    <w:rsid w:val="001B5857"/>
    <w:rsid w:val="001B7DF9"/>
    <w:rsid w:val="001C1877"/>
    <w:rsid w:val="001C3A45"/>
    <w:rsid w:val="001C677C"/>
    <w:rsid w:val="001D40BE"/>
    <w:rsid w:val="001E2101"/>
    <w:rsid w:val="001E6EB4"/>
    <w:rsid w:val="001E7DE9"/>
    <w:rsid w:val="001F09E4"/>
    <w:rsid w:val="0020026A"/>
    <w:rsid w:val="00203D1A"/>
    <w:rsid w:val="002133D7"/>
    <w:rsid w:val="00213DCF"/>
    <w:rsid w:val="00215972"/>
    <w:rsid w:val="00223A03"/>
    <w:rsid w:val="002255FD"/>
    <w:rsid w:val="00226385"/>
    <w:rsid w:val="002314B3"/>
    <w:rsid w:val="00235258"/>
    <w:rsid w:val="00235374"/>
    <w:rsid w:val="00236874"/>
    <w:rsid w:val="002370AD"/>
    <w:rsid w:val="00240FDD"/>
    <w:rsid w:val="00242AD0"/>
    <w:rsid w:val="00253328"/>
    <w:rsid w:val="00257936"/>
    <w:rsid w:val="00257F7C"/>
    <w:rsid w:val="00264C38"/>
    <w:rsid w:val="00264C56"/>
    <w:rsid w:val="002703B8"/>
    <w:rsid w:val="00270A49"/>
    <w:rsid w:val="00273AE0"/>
    <w:rsid w:val="00275435"/>
    <w:rsid w:val="00285B77"/>
    <w:rsid w:val="0028666C"/>
    <w:rsid w:val="00291BA4"/>
    <w:rsid w:val="00297072"/>
    <w:rsid w:val="002A3ED9"/>
    <w:rsid w:val="002B23E2"/>
    <w:rsid w:val="002C0CF6"/>
    <w:rsid w:val="002F25DD"/>
    <w:rsid w:val="002F49E0"/>
    <w:rsid w:val="002F4A51"/>
    <w:rsid w:val="00302DD5"/>
    <w:rsid w:val="0030383D"/>
    <w:rsid w:val="0030405C"/>
    <w:rsid w:val="00312266"/>
    <w:rsid w:val="00315DD1"/>
    <w:rsid w:val="00321F8A"/>
    <w:rsid w:val="00323DD6"/>
    <w:rsid w:val="003252D1"/>
    <w:rsid w:val="003416F7"/>
    <w:rsid w:val="00341F76"/>
    <w:rsid w:val="00344297"/>
    <w:rsid w:val="003442F9"/>
    <w:rsid w:val="00366F5E"/>
    <w:rsid w:val="00376440"/>
    <w:rsid w:val="0037762D"/>
    <w:rsid w:val="003963E2"/>
    <w:rsid w:val="003A0A6B"/>
    <w:rsid w:val="003A4A7B"/>
    <w:rsid w:val="003C62F5"/>
    <w:rsid w:val="003D2A8B"/>
    <w:rsid w:val="003D6654"/>
    <w:rsid w:val="003D7043"/>
    <w:rsid w:val="003D7420"/>
    <w:rsid w:val="003D779D"/>
    <w:rsid w:val="003F1FC4"/>
    <w:rsid w:val="004009C6"/>
    <w:rsid w:val="00401B99"/>
    <w:rsid w:val="00403541"/>
    <w:rsid w:val="004073F4"/>
    <w:rsid w:val="00407BD7"/>
    <w:rsid w:val="00413BF1"/>
    <w:rsid w:val="0041621A"/>
    <w:rsid w:val="00423223"/>
    <w:rsid w:val="00441494"/>
    <w:rsid w:val="00441B92"/>
    <w:rsid w:val="00446ECA"/>
    <w:rsid w:val="00452BC7"/>
    <w:rsid w:val="004604D7"/>
    <w:rsid w:val="004632AB"/>
    <w:rsid w:val="004763D8"/>
    <w:rsid w:val="00476B86"/>
    <w:rsid w:val="004774D9"/>
    <w:rsid w:val="00481FED"/>
    <w:rsid w:val="00484409"/>
    <w:rsid w:val="004866B8"/>
    <w:rsid w:val="0049587C"/>
    <w:rsid w:val="00495AD4"/>
    <w:rsid w:val="004967FA"/>
    <w:rsid w:val="00496FC1"/>
    <w:rsid w:val="004A1451"/>
    <w:rsid w:val="004A3DC7"/>
    <w:rsid w:val="004A604D"/>
    <w:rsid w:val="004B3165"/>
    <w:rsid w:val="004B462C"/>
    <w:rsid w:val="004C0DA6"/>
    <w:rsid w:val="004C45D3"/>
    <w:rsid w:val="004C6311"/>
    <w:rsid w:val="004D1779"/>
    <w:rsid w:val="004D212A"/>
    <w:rsid w:val="004D76B4"/>
    <w:rsid w:val="004D7DDD"/>
    <w:rsid w:val="004E526A"/>
    <w:rsid w:val="004E714E"/>
    <w:rsid w:val="004F2C6F"/>
    <w:rsid w:val="00524912"/>
    <w:rsid w:val="005343E1"/>
    <w:rsid w:val="005567A5"/>
    <w:rsid w:val="00556C6B"/>
    <w:rsid w:val="005623FD"/>
    <w:rsid w:val="00565211"/>
    <w:rsid w:val="0057214B"/>
    <w:rsid w:val="005773CA"/>
    <w:rsid w:val="00583655"/>
    <w:rsid w:val="005868A1"/>
    <w:rsid w:val="00586E39"/>
    <w:rsid w:val="00591AF3"/>
    <w:rsid w:val="005A35E2"/>
    <w:rsid w:val="005B693B"/>
    <w:rsid w:val="005B69C3"/>
    <w:rsid w:val="005C2AC6"/>
    <w:rsid w:val="005C6BC5"/>
    <w:rsid w:val="005E0AA3"/>
    <w:rsid w:val="00601BC3"/>
    <w:rsid w:val="006228A8"/>
    <w:rsid w:val="00623C14"/>
    <w:rsid w:val="00630979"/>
    <w:rsid w:val="00643945"/>
    <w:rsid w:val="00643C35"/>
    <w:rsid w:val="00657974"/>
    <w:rsid w:val="00661DF0"/>
    <w:rsid w:val="00664032"/>
    <w:rsid w:val="00667558"/>
    <w:rsid w:val="0067252D"/>
    <w:rsid w:val="00690D0A"/>
    <w:rsid w:val="00693BBB"/>
    <w:rsid w:val="00694723"/>
    <w:rsid w:val="00697679"/>
    <w:rsid w:val="006A4A3C"/>
    <w:rsid w:val="006B0BD4"/>
    <w:rsid w:val="006B182C"/>
    <w:rsid w:val="006B43AF"/>
    <w:rsid w:val="006C1E53"/>
    <w:rsid w:val="006C7E3F"/>
    <w:rsid w:val="006D1B16"/>
    <w:rsid w:val="006D1DE1"/>
    <w:rsid w:val="006E1A18"/>
    <w:rsid w:val="006F1134"/>
    <w:rsid w:val="006F3661"/>
    <w:rsid w:val="0070573B"/>
    <w:rsid w:val="00713204"/>
    <w:rsid w:val="00721FAC"/>
    <w:rsid w:val="0072372F"/>
    <w:rsid w:val="00724091"/>
    <w:rsid w:val="0072425F"/>
    <w:rsid w:val="00725C8D"/>
    <w:rsid w:val="0073722D"/>
    <w:rsid w:val="007432E7"/>
    <w:rsid w:val="00760528"/>
    <w:rsid w:val="00764333"/>
    <w:rsid w:val="0077471E"/>
    <w:rsid w:val="00775B69"/>
    <w:rsid w:val="00775EF0"/>
    <w:rsid w:val="007806C7"/>
    <w:rsid w:val="0079251E"/>
    <w:rsid w:val="007A074E"/>
    <w:rsid w:val="007A7536"/>
    <w:rsid w:val="007B2BC1"/>
    <w:rsid w:val="007C23F2"/>
    <w:rsid w:val="007C5B87"/>
    <w:rsid w:val="007E0D96"/>
    <w:rsid w:val="007E30E7"/>
    <w:rsid w:val="007E3706"/>
    <w:rsid w:val="007E7066"/>
    <w:rsid w:val="007F2FBF"/>
    <w:rsid w:val="0080292B"/>
    <w:rsid w:val="00804B77"/>
    <w:rsid w:val="0081520D"/>
    <w:rsid w:val="008209C7"/>
    <w:rsid w:val="008243E5"/>
    <w:rsid w:val="00824FF7"/>
    <w:rsid w:val="008356EC"/>
    <w:rsid w:val="00845BDC"/>
    <w:rsid w:val="00847EDA"/>
    <w:rsid w:val="00857B12"/>
    <w:rsid w:val="0086359F"/>
    <w:rsid w:val="00865CE4"/>
    <w:rsid w:val="008765CD"/>
    <w:rsid w:val="00884E79"/>
    <w:rsid w:val="008A1134"/>
    <w:rsid w:val="008A6B51"/>
    <w:rsid w:val="008B3285"/>
    <w:rsid w:val="008B56E6"/>
    <w:rsid w:val="008C17CD"/>
    <w:rsid w:val="008C2C61"/>
    <w:rsid w:val="008C304D"/>
    <w:rsid w:val="008D60AB"/>
    <w:rsid w:val="008E00B6"/>
    <w:rsid w:val="008E17C1"/>
    <w:rsid w:val="008E77EA"/>
    <w:rsid w:val="00905CA8"/>
    <w:rsid w:val="00912F2D"/>
    <w:rsid w:val="0092381C"/>
    <w:rsid w:val="00925AC8"/>
    <w:rsid w:val="0093030B"/>
    <w:rsid w:val="00932B2A"/>
    <w:rsid w:val="00934D1A"/>
    <w:rsid w:val="00934F06"/>
    <w:rsid w:val="009402F9"/>
    <w:rsid w:val="00955141"/>
    <w:rsid w:val="00957397"/>
    <w:rsid w:val="00966703"/>
    <w:rsid w:val="009739B3"/>
    <w:rsid w:val="009866BE"/>
    <w:rsid w:val="009A3333"/>
    <w:rsid w:val="009A3DB6"/>
    <w:rsid w:val="009A3FA8"/>
    <w:rsid w:val="009A541D"/>
    <w:rsid w:val="009B0A98"/>
    <w:rsid w:val="009B2087"/>
    <w:rsid w:val="009B27BD"/>
    <w:rsid w:val="009B39B0"/>
    <w:rsid w:val="009B3B96"/>
    <w:rsid w:val="009C4C2B"/>
    <w:rsid w:val="009C78CB"/>
    <w:rsid w:val="009D0805"/>
    <w:rsid w:val="009D1908"/>
    <w:rsid w:val="009D4295"/>
    <w:rsid w:val="009D47E5"/>
    <w:rsid w:val="009D7962"/>
    <w:rsid w:val="009E2FBF"/>
    <w:rsid w:val="009F7F23"/>
    <w:rsid w:val="00A00675"/>
    <w:rsid w:val="00A04108"/>
    <w:rsid w:val="00A074D3"/>
    <w:rsid w:val="00A1332A"/>
    <w:rsid w:val="00A16BD8"/>
    <w:rsid w:val="00A16E30"/>
    <w:rsid w:val="00A17FCD"/>
    <w:rsid w:val="00A260FD"/>
    <w:rsid w:val="00A305E4"/>
    <w:rsid w:val="00A332CF"/>
    <w:rsid w:val="00A376D7"/>
    <w:rsid w:val="00A46699"/>
    <w:rsid w:val="00A56B8F"/>
    <w:rsid w:val="00A63A8B"/>
    <w:rsid w:val="00A67543"/>
    <w:rsid w:val="00A67FD8"/>
    <w:rsid w:val="00A73BD7"/>
    <w:rsid w:val="00A742AC"/>
    <w:rsid w:val="00A75D41"/>
    <w:rsid w:val="00A8268E"/>
    <w:rsid w:val="00A85009"/>
    <w:rsid w:val="00A94439"/>
    <w:rsid w:val="00A96A6D"/>
    <w:rsid w:val="00AA07ED"/>
    <w:rsid w:val="00AA33A0"/>
    <w:rsid w:val="00AA3CA1"/>
    <w:rsid w:val="00AA5D86"/>
    <w:rsid w:val="00AB3564"/>
    <w:rsid w:val="00AB45FE"/>
    <w:rsid w:val="00AB4E22"/>
    <w:rsid w:val="00AC59CD"/>
    <w:rsid w:val="00AD00F0"/>
    <w:rsid w:val="00AD037A"/>
    <w:rsid w:val="00AD08A2"/>
    <w:rsid w:val="00AD2A75"/>
    <w:rsid w:val="00AD3CA0"/>
    <w:rsid w:val="00AD66B3"/>
    <w:rsid w:val="00AE2CBE"/>
    <w:rsid w:val="00AE4B28"/>
    <w:rsid w:val="00AE78CB"/>
    <w:rsid w:val="00AF65AC"/>
    <w:rsid w:val="00AF73D3"/>
    <w:rsid w:val="00AF7E8E"/>
    <w:rsid w:val="00B0095E"/>
    <w:rsid w:val="00B00D8E"/>
    <w:rsid w:val="00B06BE1"/>
    <w:rsid w:val="00B16A6A"/>
    <w:rsid w:val="00B1708B"/>
    <w:rsid w:val="00B23069"/>
    <w:rsid w:val="00B30CAF"/>
    <w:rsid w:val="00B3288C"/>
    <w:rsid w:val="00B3332A"/>
    <w:rsid w:val="00B34069"/>
    <w:rsid w:val="00B43814"/>
    <w:rsid w:val="00B439D8"/>
    <w:rsid w:val="00B52492"/>
    <w:rsid w:val="00B758F5"/>
    <w:rsid w:val="00B826F1"/>
    <w:rsid w:val="00B93BA4"/>
    <w:rsid w:val="00B97B24"/>
    <w:rsid w:val="00BA0C0D"/>
    <w:rsid w:val="00BA3048"/>
    <w:rsid w:val="00BA5EA1"/>
    <w:rsid w:val="00BB0922"/>
    <w:rsid w:val="00BB21F3"/>
    <w:rsid w:val="00BB2926"/>
    <w:rsid w:val="00BB292E"/>
    <w:rsid w:val="00BB4CD1"/>
    <w:rsid w:val="00BB5ED1"/>
    <w:rsid w:val="00BD042B"/>
    <w:rsid w:val="00BD75E5"/>
    <w:rsid w:val="00BE3830"/>
    <w:rsid w:val="00BE779C"/>
    <w:rsid w:val="00BE7B49"/>
    <w:rsid w:val="00BE7B65"/>
    <w:rsid w:val="00BF300C"/>
    <w:rsid w:val="00C13C02"/>
    <w:rsid w:val="00C27734"/>
    <w:rsid w:val="00C31C16"/>
    <w:rsid w:val="00C32BCE"/>
    <w:rsid w:val="00C33F2E"/>
    <w:rsid w:val="00C44206"/>
    <w:rsid w:val="00C5447E"/>
    <w:rsid w:val="00C56B33"/>
    <w:rsid w:val="00C61E72"/>
    <w:rsid w:val="00C63E56"/>
    <w:rsid w:val="00C650EB"/>
    <w:rsid w:val="00C65FD0"/>
    <w:rsid w:val="00C67D80"/>
    <w:rsid w:val="00C70B4E"/>
    <w:rsid w:val="00C80AF2"/>
    <w:rsid w:val="00C93414"/>
    <w:rsid w:val="00C959A1"/>
    <w:rsid w:val="00CA2087"/>
    <w:rsid w:val="00CA7B54"/>
    <w:rsid w:val="00CB3421"/>
    <w:rsid w:val="00CB73DC"/>
    <w:rsid w:val="00CC2254"/>
    <w:rsid w:val="00CC4D1E"/>
    <w:rsid w:val="00CC7456"/>
    <w:rsid w:val="00CE0532"/>
    <w:rsid w:val="00CE207F"/>
    <w:rsid w:val="00CE6D4D"/>
    <w:rsid w:val="00CF0E47"/>
    <w:rsid w:val="00CF45AC"/>
    <w:rsid w:val="00D00DCD"/>
    <w:rsid w:val="00D03C73"/>
    <w:rsid w:val="00D15294"/>
    <w:rsid w:val="00D349E3"/>
    <w:rsid w:val="00D377A4"/>
    <w:rsid w:val="00D43B37"/>
    <w:rsid w:val="00D668A1"/>
    <w:rsid w:val="00D70727"/>
    <w:rsid w:val="00D7316A"/>
    <w:rsid w:val="00D745F8"/>
    <w:rsid w:val="00D832CC"/>
    <w:rsid w:val="00D94232"/>
    <w:rsid w:val="00DA407C"/>
    <w:rsid w:val="00DA6B9E"/>
    <w:rsid w:val="00DB592E"/>
    <w:rsid w:val="00DB79BE"/>
    <w:rsid w:val="00DB7FCF"/>
    <w:rsid w:val="00DC5D7A"/>
    <w:rsid w:val="00DC5EBB"/>
    <w:rsid w:val="00DD10C5"/>
    <w:rsid w:val="00DE732B"/>
    <w:rsid w:val="00DE7BD6"/>
    <w:rsid w:val="00E00F8D"/>
    <w:rsid w:val="00E069E7"/>
    <w:rsid w:val="00E07396"/>
    <w:rsid w:val="00E11E7D"/>
    <w:rsid w:val="00E3247E"/>
    <w:rsid w:val="00E33E2D"/>
    <w:rsid w:val="00E357DE"/>
    <w:rsid w:val="00E521D5"/>
    <w:rsid w:val="00E55030"/>
    <w:rsid w:val="00E62721"/>
    <w:rsid w:val="00E7259A"/>
    <w:rsid w:val="00E815E7"/>
    <w:rsid w:val="00E90825"/>
    <w:rsid w:val="00E958BE"/>
    <w:rsid w:val="00E95D2C"/>
    <w:rsid w:val="00EA7C45"/>
    <w:rsid w:val="00EB1572"/>
    <w:rsid w:val="00EB1A69"/>
    <w:rsid w:val="00EC049E"/>
    <w:rsid w:val="00EC3CC2"/>
    <w:rsid w:val="00EC44A8"/>
    <w:rsid w:val="00ED2527"/>
    <w:rsid w:val="00ED3A84"/>
    <w:rsid w:val="00EE2352"/>
    <w:rsid w:val="00EF20CF"/>
    <w:rsid w:val="00EF788D"/>
    <w:rsid w:val="00F1015B"/>
    <w:rsid w:val="00F1337D"/>
    <w:rsid w:val="00F17CB7"/>
    <w:rsid w:val="00F2108F"/>
    <w:rsid w:val="00F2368E"/>
    <w:rsid w:val="00F2422B"/>
    <w:rsid w:val="00F325E6"/>
    <w:rsid w:val="00F35286"/>
    <w:rsid w:val="00F422D0"/>
    <w:rsid w:val="00F53A88"/>
    <w:rsid w:val="00F55732"/>
    <w:rsid w:val="00F72850"/>
    <w:rsid w:val="00F72D92"/>
    <w:rsid w:val="00F803AA"/>
    <w:rsid w:val="00F91F42"/>
    <w:rsid w:val="00FA7A03"/>
    <w:rsid w:val="00FB25CF"/>
    <w:rsid w:val="00FB2904"/>
    <w:rsid w:val="00FB3B94"/>
    <w:rsid w:val="00FB703C"/>
    <w:rsid w:val="00FC27F4"/>
    <w:rsid w:val="00FD7498"/>
    <w:rsid w:val="00FF191C"/>
    <w:rsid w:val="00FF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0D"/>
    <w:pPr>
      <w:widowControl w:val="0"/>
      <w:jc w:val="both"/>
    </w:pPr>
    <w:rPr>
      <w:rFonts w:ascii="Times New Roman" w:hAnsi="Times New Roman"/>
      <w:kern w:val="2"/>
      <w:sz w:val="21"/>
      <w:szCs w:val="21"/>
    </w:rPr>
  </w:style>
  <w:style w:type="paragraph" w:styleId="1">
    <w:name w:val="heading 1"/>
    <w:basedOn w:val="a"/>
    <w:next w:val="a"/>
    <w:link w:val="1Char"/>
    <w:qFormat/>
    <w:locked/>
    <w:rsid w:val="00A675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520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81520D"/>
    <w:rPr>
      <w:rFonts w:ascii="Times New Roman" w:eastAsia="宋体" w:hAnsi="Times New Roman" w:cs="Times New Roman"/>
      <w:sz w:val="18"/>
      <w:szCs w:val="18"/>
    </w:rPr>
  </w:style>
  <w:style w:type="paragraph" w:styleId="a4">
    <w:name w:val="footer"/>
    <w:basedOn w:val="a"/>
    <w:link w:val="Char0"/>
    <w:uiPriority w:val="99"/>
    <w:rsid w:val="0081520D"/>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81520D"/>
    <w:rPr>
      <w:rFonts w:ascii="Times New Roman" w:eastAsia="宋体" w:hAnsi="Times New Roman" w:cs="Times New Roman"/>
      <w:sz w:val="18"/>
      <w:szCs w:val="18"/>
    </w:rPr>
  </w:style>
  <w:style w:type="character" w:styleId="a5">
    <w:name w:val="page number"/>
    <w:basedOn w:val="a0"/>
    <w:uiPriority w:val="99"/>
    <w:rsid w:val="0081520D"/>
  </w:style>
  <w:style w:type="paragraph" w:customStyle="1" w:styleId="10">
    <w:name w:val="纯文本1"/>
    <w:basedOn w:val="a"/>
    <w:uiPriority w:val="99"/>
    <w:rsid w:val="0081520D"/>
    <w:pPr>
      <w:adjustRightInd w:val="0"/>
      <w:textAlignment w:val="baseline"/>
    </w:pPr>
    <w:rPr>
      <w:rFonts w:ascii="宋体" w:hAnsi="Courier New" w:cs="宋体"/>
    </w:rPr>
  </w:style>
  <w:style w:type="table" w:styleId="a6">
    <w:name w:val="Table Grid"/>
    <w:basedOn w:val="a1"/>
    <w:uiPriority w:val="99"/>
    <w:rsid w:val="0081520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81520D"/>
    <w:rPr>
      <w:kern w:val="0"/>
      <w:sz w:val="18"/>
      <w:szCs w:val="18"/>
    </w:rPr>
  </w:style>
  <w:style w:type="character" w:customStyle="1" w:styleId="Char1">
    <w:name w:val="批注框文本 Char"/>
    <w:link w:val="a7"/>
    <w:uiPriority w:val="99"/>
    <w:semiHidden/>
    <w:locked/>
    <w:rsid w:val="0081520D"/>
    <w:rPr>
      <w:rFonts w:ascii="Times New Roman" w:eastAsia="宋体" w:hAnsi="Times New Roman" w:cs="Times New Roman"/>
      <w:sz w:val="18"/>
      <w:szCs w:val="18"/>
    </w:rPr>
  </w:style>
  <w:style w:type="paragraph" w:styleId="a8">
    <w:name w:val="Normal (Web)"/>
    <w:basedOn w:val="a"/>
    <w:uiPriority w:val="99"/>
    <w:semiHidden/>
    <w:rsid w:val="0080292B"/>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99"/>
    <w:qFormat/>
    <w:rsid w:val="009B0A98"/>
    <w:pPr>
      <w:ind w:firstLineChars="200" w:firstLine="420"/>
    </w:pPr>
  </w:style>
  <w:style w:type="character" w:styleId="aa">
    <w:name w:val="annotation reference"/>
    <w:uiPriority w:val="99"/>
    <w:semiHidden/>
    <w:unhideWhenUsed/>
    <w:rsid w:val="00556C6B"/>
    <w:rPr>
      <w:sz w:val="21"/>
      <w:szCs w:val="21"/>
    </w:rPr>
  </w:style>
  <w:style w:type="paragraph" w:styleId="ab">
    <w:name w:val="annotation text"/>
    <w:basedOn w:val="a"/>
    <w:link w:val="Char2"/>
    <w:uiPriority w:val="99"/>
    <w:semiHidden/>
    <w:unhideWhenUsed/>
    <w:rsid w:val="00556C6B"/>
    <w:pPr>
      <w:jc w:val="left"/>
    </w:pPr>
  </w:style>
  <w:style w:type="character" w:customStyle="1" w:styleId="Char2">
    <w:name w:val="批注文字 Char"/>
    <w:link w:val="ab"/>
    <w:uiPriority w:val="99"/>
    <w:semiHidden/>
    <w:rsid w:val="00556C6B"/>
    <w:rPr>
      <w:rFonts w:ascii="Times New Roman" w:hAnsi="Times New Roman"/>
      <w:szCs w:val="21"/>
    </w:rPr>
  </w:style>
  <w:style w:type="paragraph" w:styleId="ac">
    <w:name w:val="annotation subject"/>
    <w:basedOn w:val="ab"/>
    <w:next w:val="ab"/>
    <w:link w:val="Char3"/>
    <w:uiPriority w:val="99"/>
    <w:semiHidden/>
    <w:unhideWhenUsed/>
    <w:rsid w:val="00556C6B"/>
    <w:rPr>
      <w:b/>
      <w:bCs/>
    </w:rPr>
  </w:style>
  <w:style w:type="character" w:customStyle="1" w:styleId="Char3">
    <w:name w:val="批注主题 Char"/>
    <w:link w:val="ac"/>
    <w:uiPriority w:val="99"/>
    <w:semiHidden/>
    <w:rsid w:val="00556C6B"/>
    <w:rPr>
      <w:rFonts w:ascii="Times New Roman" w:hAnsi="Times New Roman"/>
      <w:b/>
      <w:bCs/>
      <w:szCs w:val="21"/>
    </w:rPr>
  </w:style>
  <w:style w:type="character" w:customStyle="1" w:styleId="1Char">
    <w:name w:val="标题 1 Char"/>
    <w:link w:val="1"/>
    <w:rsid w:val="00A67543"/>
    <w:rPr>
      <w:rFonts w:ascii="Times New Roman" w:hAnsi="Times New Roman"/>
      <w:b/>
      <w:bCs/>
      <w:kern w:val="44"/>
      <w:sz w:val="44"/>
      <w:szCs w:val="44"/>
    </w:rPr>
  </w:style>
  <w:style w:type="paragraph" w:styleId="TOC">
    <w:name w:val="TOC Heading"/>
    <w:basedOn w:val="1"/>
    <w:next w:val="a"/>
    <w:uiPriority w:val="39"/>
    <w:semiHidden/>
    <w:unhideWhenUsed/>
    <w:qFormat/>
    <w:rsid w:val="00A67543"/>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39"/>
    <w:locked/>
    <w:rsid w:val="00A67543"/>
  </w:style>
  <w:style w:type="paragraph" w:styleId="2">
    <w:name w:val="toc 2"/>
    <w:basedOn w:val="a"/>
    <w:next w:val="a"/>
    <w:autoRedefine/>
    <w:uiPriority w:val="39"/>
    <w:locked/>
    <w:rsid w:val="00A67543"/>
    <w:pPr>
      <w:ind w:leftChars="200" w:left="420"/>
    </w:pPr>
  </w:style>
  <w:style w:type="character" w:styleId="ad">
    <w:name w:val="Hyperlink"/>
    <w:uiPriority w:val="99"/>
    <w:unhideWhenUsed/>
    <w:rsid w:val="00A67543"/>
    <w:rPr>
      <w:color w:val="0000FF"/>
      <w:u w:val="single"/>
    </w:rPr>
  </w:style>
  <w:style w:type="table" w:customStyle="1" w:styleId="12">
    <w:name w:val="网格型1"/>
    <w:basedOn w:val="a1"/>
    <w:next w:val="a6"/>
    <w:uiPriority w:val="39"/>
    <w:rsid w:val="0069767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0D"/>
    <w:pPr>
      <w:widowControl w:val="0"/>
      <w:jc w:val="both"/>
    </w:pPr>
    <w:rPr>
      <w:rFonts w:ascii="Times New Roman" w:hAnsi="Times New Roman"/>
      <w:kern w:val="2"/>
      <w:sz w:val="21"/>
      <w:szCs w:val="21"/>
    </w:rPr>
  </w:style>
  <w:style w:type="paragraph" w:styleId="1">
    <w:name w:val="heading 1"/>
    <w:basedOn w:val="a"/>
    <w:next w:val="a"/>
    <w:link w:val="1Char"/>
    <w:qFormat/>
    <w:locked/>
    <w:rsid w:val="00A675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520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81520D"/>
    <w:rPr>
      <w:rFonts w:ascii="Times New Roman" w:eastAsia="宋体" w:hAnsi="Times New Roman" w:cs="Times New Roman"/>
      <w:sz w:val="18"/>
      <w:szCs w:val="18"/>
    </w:rPr>
  </w:style>
  <w:style w:type="paragraph" w:styleId="a4">
    <w:name w:val="footer"/>
    <w:basedOn w:val="a"/>
    <w:link w:val="Char0"/>
    <w:uiPriority w:val="99"/>
    <w:rsid w:val="0081520D"/>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81520D"/>
    <w:rPr>
      <w:rFonts w:ascii="Times New Roman" w:eastAsia="宋体" w:hAnsi="Times New Roman" w:cs="Times New Roman"/>
      <w:sz w:val="18"/>
      <w:szCs w:val="18"/>
    </w:rPr>
  </w:style>
  <w:style w:type="character" w:styleId="a5">
    <w:name w:val="page number"/>
    <w:basedOn w:val="a0"/>
    <w:uiPriority w:val="99"/>
    <w:rsid w:val="0081520D"/>
  </w:style>
  <w:style w:type="paragraph" w:customStyle="1" w:styleId="10">
    <w:name w:val="纯文本1"/>
    <w:basedOn w:val="a"/>
    <w:uiPriority w:val="99"/>
    <w:rsid w:val="0081520D"/>
    <w:pPr>
      <w:adjustRightInd w:val="0"/>
      <w:textAlignment w:val="baseline"/>
    </w:pPr>
    <w:rPr>
      <w:rFonts w:ascii="宋体" w:hAnsi="Courier New" w:cs="宋体"/>
    </w:rPr>
  </w:style>
  <w:style w:type="table" w:styleId="a6">
    <w:name w:val="Table Grid"/>
    <w:basedOn w:val="a1"/>
    <w:uiPriority w:val="99"/>
    <w:rsid w:val="0081520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81520D"/>
    <w:rPr>
      <w:kern w:val="0"/>
      <w:sz w:val="18"/>
      <w:szCs w:val="18"/>
    </w:rPr>
  </w:style>
  <w:style w:type="character" w:customStyle="1" w:styleId="Char1">
    <w:name w:val="批注框文本 Char"/>
    <w:link w:val="a7"/>
    <w:uiPriority w:val="99"/>
    <w:semiHidden/>
    <w:locked/>
    <w:rsid w:val="0081520D"/>
    <w:rPr>
      <w:rFonts w:ascii="Times New Roman" w:eastAsia="宋体" w:hAnsi="Times New Roman" w:cs="Times New Roman"/>
      <w:sz w:val="18"/>
      <w:szCs w:val="18"/>
    </w:rPr>
  </w:style>
  <w:style w:type="paragraph" w:styleId="a8">
    <w:name w:val="Normal (Web)"/>
    <w:basedOn w:val="a"/>
    <w:uiPriority w:val="99"/>
    <w:semiHidden/>
    <w:rsid w:val="0080292B"/>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99"/>
    <w:qFormat/>
    <w:rsid w:val="009B0A98"/>
    <w:pPr>
      <w:ind w:firstLineChars="200" w:firstLine="420"/>
    </w:pPr>
  </w:style>
  <w:style w:type="character" w:styleId="aa">
    <w:name w:val="annotation reference"/>
    <w:uiPriority w:val="99"/>
    <w:semiHidden/>
    <w:unhideWhenUsed/>
    <w:rsid w:val="00556C6B"/>
    <w:rPr>
      <w:sz w:val="21"/>
      <w:szCs w:val="21"/>
    </w:rPr>
  </w:style>
  <w:style w:type="paragraph" w:styleId="ab">
    <w:name w:val="annotation text"/>
    <w:basedOn w:val="a"/>
    <w:link w:val="Char2"/>
    <w:uiPriority w:val="99"/>
    <w:semiHidden/>
    <w:unhideWhenUsed/>
    <w:rsid w:val="00556C6B"/>
    <w:pPr>
      <w:jc w:val="left"/>
    </w:pPr>
  </w:style>
  <w:style w:type="character" w:customStyle="1" w:styleId="Char2">
    <w:name w:val="批注文字 Char"/>
    <w:link w:val="ab"/>
    <w:uiPriority w:val="99"/>
    <w:semiHidden/>
    <w:rsid w:val="00556C6B"/>
    <w:rPr>
      <w:rFonts w:ascii="Times New Roman" w:hAnsi="Times New Roman"/>
      <w:szCs w:val="21"/>
    </w:rPr>
  </w:style>
  <w:style w:type="paragraph" w:styleId="ac">
    <w:name w:val="annotation subject"/>
    <w:basedOn w:val="ab"/>
    <w:next w:val="ab"/>
    <w:link w:val="Char3"/>
    <w:uiPriority w:val="99"/>
    <w:semiHidden/>
    <w:unhideWhenUsed/>
    <w:rsid w:val="00556C6B"/>
    <w:rPr>
      <w:b/>
      <w:bCs/>
    </w:rPr>
  </w:style>
  <w:style w:type="character" w:customStyle="1" w:styleId="Char3">
    <w:name w:val="批注主题 Char"/>
    <w:link w:val="ac"/>
    <w:uiPriority w:val="99"/>
    <w:semiHidden/>
    <w:rsid w:val="00556C6B"/>
    <w:rPr>
      <w:rFonts w:ascii="Times New Roman" w:hAnsi="Times New Roman"/>
      <w:b/>
      <w:bCs/>
      <w:szCs w:val="21"/>
    </w:rPr>
  </w:style>
  <w:style w:type="character" w:customStyle="1" w:styleId="1Char">
    <w:name w:val="标题 1 Char"/>
    <w:link w:val="1"/>
    <w:rsid w:val="00A67543"/>
    <w:rPr>
      <w:rFonts w:ascii="Times New Roman" w:hAnsi="Times New Roman"/>
      <w:b/>
      <w:bCs/>
      <w:kern w:val="44"/>
      <w:sz w:val="44"/>
      <w:szCs w:val="44"/>
    </w:rPr>
  </w:style>
  <w:style w:type="paragraph" w:styleId="TOC">
    <w:name w:val="TOC Heading"/>
    <w:basedOn w:val="1"/>
    <w:next w:val="a"/>
    <w:uiPriority w:val="39"/>
    <w:semiHidden/>
    <w:unhideWhenUsed/>
    <w:qFormat/>
    <w:rsid w:val="00A67543"/>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39"/>
    <w:locked/>
    <w:rsid w:val="00A67543"/>
  </w:style>
  <w:style w:type="paragraph" w:styleId="2">
    <w:name w:val="toc 2"/>
    <w:basedOn w:val="a"/>
    <w:next w:val="a"/>
    <w:autoRedefine/>
    <w:uiPriority w:val="39"/>
    <w:locked/>
    <w:rsid w:val="00A67543"/>
    <w:pPr>
      <w:ind w:leftChars="200" w:left="420"/>
    </w:pPr>
  </w:style>
  <w:style w:type="character" w:styleId="ad">
    <w:name w:val="Hyperlink"/>
    <w:uiPriority w:val="99"/>
    <w:unhideWhenUsed/>
    <w:rsid w:val="00A67543"/>
    <w:rPr>
      <w:color w:val="0000FF"/>
      <w:u w:val="single"/>
    </w:rPr>
  </w:style>
  <w:style w:type="table" w:customStyle="1" w:styleId="12">
    <w:name w:val="网格型1"/>
    <w:basedOn w:val="a1"/>
    <w:next w:val="a6"/>
    <w:uiPriority w:val="39"/>
    <w:rsid w:val="0069767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788120">
      <w:bodyDiv w:val="1"/>
      <w:marLeft w:val="0"/>
      <w:marRight w:val="0"/>
      <w:marTop w:val="0"/>
      <w:marBottom w:val="0"/>
      <w:divBdr>
        <w:top w:val="none" w:sz="0" w:space="0" w:color="auto"/>
        <w:left w:val="none" w:sz="0" w:space="0" w:color="auto"/>
        <w:bottom w:val="none" w:sz="0" w:space="0" w:color="auto"/>
        <w:right w:val="none" w:sz="0" w:space="0" w:color="auto"/>
      </w:divBdr>
    </w:div>
    <w:div w:id="1798450264">
      <w:marLeft w:val="0"/>
      <w:marRight w:val="0"/>
      <w:marTop w:val="0"/>
      <w:marBottom w:val="0"/>
      <w:divBdr>
        <w:top w:val="none" w:sz="0" w:space="0" w:color="auto"/>
        <w:left w:val="none" w:sz="0" w:space="0" w:color="auto"/>
        <w:bottom w:val="none" w:sz="0" w:space="0" w:color="auto"/>
        <w:right w:val="none" w:sz="0" w:space="0" w:color="auto"/>
      </w:divBdr>
    </w:div>
    <w:div w:id="1798450265">
      <w:marLeft w:val="0"/>
      <w:marRight w:val="0"/>
      <w:marTop w:val="0"/>
      <w:marBottom w:val="0"/>
      <w:divBdr>
        <w:top w:val="none" w:sz="0" w:space="0" w:color="auto"/>
        <w:left w:val="none" w:sz="0" w:space="0" w:color="auto"/>
        <w:bottom w:val="none" w:sz="0" w:space="0" w:color="auto"/>
        <w:right w:val="none" w:sz="0" w:space="0" w:color="auto"/>
      </w:divBdr>
      <w:divsChild>
        <w:div w:id="1798450261">
          <w:marLeft w:val="0"/>
          <w:marRight w:val="0"/>
          <w:marTop w:val="0"/>
          <w:marBottom w:val="0"/>
          <w:divBdr>
            <w:top w:val="none" w:sz="0" w:space="0" w:color="auto"/>
            <w:left w:val="none" w:sz="0" w:space="0" w:color="auto"/>
            <w:bottom w:val="none" w:sz="0" w:space="0" w:color="auto"/>
            <w:right w:val="none" w:sz="0" w:space="0" w:color="auto"/>
          </w:divBdr>
        </w:div>
        <w:div w:id="1798450262">
          <w:marLeft w:val="0"/>
          <w:marRight w:val="0"/>
          <w:marTop w:val="0"/>
          <w:marBottom w:val="0"/>
          <w:divBdr>
            <w:top w:val="none" w:sz="0" w:space="0" w:color="auto"/>
            <w:left w:val="none" w:sz="0" w:space="0" w:color="auto"/>
            <w:bottom w:val="none" w:sz="0" w:space="0" w:color="auto"/>
            <w:right w:val="none" w:sz="0" w:space="0" w:color="auto"/>
          </w:divBdr>
        </w:div>
        <w:div w:id="1798450263">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sChild>
    </w:div>
    <w:div w:id="1798450267">
      <w:marLeft w:val="0"/>
      <w:marRight w:val="0"/>
      <w:marTop w:val="0"/>
      <w:marBottom w:val="0"/>
      <w:divBdr>
        <w:top w:val="none" w:sz="0" w:space="0" w:color="auto"/>
        <w:left w:val="none" w:sz="0" w:space="0" w:color="auto"/>
        <w:bottom w:val="none" w:sz="0" w:space="0" w:color="auto"/>
        <w:right w:val="none" w:sz="0" w:space="0" w:color="auto"/>
      </w:divBdr>
    </w:div>
    <w:div w:id="202829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CA4A-EA72-475C-A239-0CF5D12B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937</Words>
  <Characters>5347</Characters>
  <Application>Microsoft Office Word</Application>
  <DocSecurity>0</DocSecurity>
  <Lines>44</Lines>
  <Paragraphs>12</Paragraphs>
  <ScaleCrop>false</ScaleCrop>
  <Company>China</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江新安</dc:creator>
  <cp:lastModifiedBy>杨丽锋</cp:lastModifiedBy>
  <cp:revision>36</cp:revision>
  <cp:lastPrinted>2016-10-25T08:39:00Z</cp:lastPrinted>
  <dcterms:created xsi:type="dcterms:W3CDTF">2016-07-01T06:55:00Z</dcterms:created>
  <dcterms:modified xsi:type="dcterms:W3CDTF">2019-08-05T03:53:00Z</dcterms:modified>
</cp:coreProperties>
</file>